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2E15B7" w14:textId="77777777" w:rsidR="00255BCD" w:rsidRDefault="00255BCD" w:rsidP="00255BCD">
      <w:pPr>
        <w:pStyle w:val="Locationorname"/>
        <w:snapToGrid w:val="0"/>
        <w:rPr>
          <w:rFonts w:eastAsia="Times" w:cs="Geeza Pro"/>
          <w:color w:val="auto"/>
          <w:sz w:val="18"/>
          <w:szCs w:val="20"/>
          <w:lang w:eastAsia="ar-EG" w:bidi="ar-EG"/>
        </w:rPr>
      </w:pPr>
    </w:p>
    <w:p w14:paraId="7F03CD9E" w14:textId="77777777" w:rsidR="00255BCD" w:rsidRPr="00042365" w:rsidRDefault="00000000" w:rsidP="00255BCD">
      <w:pPr>
        <w:pStyle w:val="p3"/>
        <w:jc w:val="center"/>
        <w:rPr>
          <w:rFonts w:ascii="Verdana" w:hAnsi="Verdana"/>
          <w:b/>
          <w:sz w:val="22"/>
        </w:rPr>
      </w:pPr>
      <w:r w:rsidRPr="00042365">
        <w:rPr>
          <w:rFonts w:ascii="Verdana" w:hAnsi="Verdana"/>
          <w:b/>
          <w:sz w:val="22"/>
          <w:lang w:val="fr"/>
        </w:rPr>
        <w:t>43</w:t>
      </w:r>
      <w:r w:rsidR="00CD52AF">
        <w:rPr>
          <w:b/>
          <w:sz w:val="22"/>
          <w:vertAlign w:val="superscript"/>
          <w:lang w:val="fr"/>
        </w:rPr>
        <w:t>e</w:t>
      </w:r>
      <w:r w:rsidRPr="00042365">
        <w:rPr>
          <w:rFonts w:ascii="Verdana" w:hAnsi="Verdana"/>
          <w:b/>
          <w:sz w:val="22"/>
          <w:lang w:val="fr"/>
        </w:rPr>
        <w:t xml:space="preserve"> Conférence Mondiale du Scoutisme 2024</w:t>
      </w:r>
    </w:p>
    <w:p w14:paraId="4FF412D2" w14:textId="77777777" w:rsidR="00255BCD" w:rsidRDefault="00255BCD" w:rsidP="00255BCD">
      <w:pPr>
        <w:pStyle w:val="p3"/>
        <w:jc w:val="center"/>
      </w:pPr>
    </w:p>
    <w:p w14:paraId="6182D5D5" w14:textId="77777777" w:rsidR="00255BCD" w:rsidRPr="00255BCD" w:rsidRDefault="00000000" w:rsidP="00255BCD">
      <w:pPr>
        <w:pStyle w:val="Textbody"/>
        <w:jc w:val="center"/>
        <w:rPr>
          <w:b/>
          <w:bCs/>
          <w:color w:val="000000" w:themeColor="text1"/>
          <w:sz w:val="24"/>
          <w:szCs w:val="40"/>
          <w:lang w:val="en-US"/>
        </w:rPr>
      </w:pPr>
      <w:r>
        <w:rPr>
          <w:b/>
          <w:bCs/>
          <w:color w:val="000000" w:themeColor="text1"/>
          <w:sz w:val="24"/>
          <w:szCs w:val="40"/>
          <w:lang w:val="fr"/>
        </w:rPr>
        <w:t>Modèle pour les propositions d'amendements</w:t>
      </w:r>
    </w:p>
    <w:p w14:paraId="73523A85" w14:textId="77777777" w:rsidR="00F60891" w:rsidRDefault="00F60891" w:rsidP="00F60891">
      <w:pPr>
        <w:pStyle w:val="Textbody"/>
        <w:rPr>
          <w:szCs w:val="18"/>
        </w:rPr>
      </w:pPr>
    </w:p>
    <w:p w14:paraId="349C00F8" w14:textId="77777777" w:rsidR="00255BCD" w:rsidRDefault="00255BCD" w:rsidP="00F60891">
      <w:pPr>
        <w:pStyle w:val="Textbody"/>
        <w:rPr>
          <w:szCs w:val="18"/>
        </w:rPr>
      </w:pPr>
    </w:p>
    <w:p w14:paraId="5FDDFF49" w14:textId="77777777" w:rsidR="001D1F4F" w:rsidRDefault="00000000" w:rsidP="00F60891">
      <w:pPr>
        <w:pStyle w:val="p1"/>
        <w:rPr>
          <w:rFonts w:asciiTheme="minorHAnsi" w:hAnsiTheme="minorHAnsi"/>
          <w:sz w:val="15"/>
          <w:szCs w:val="15"/>
        </w:rPr>
      </w:pPr>
      <w:r w:rsidRPr="009B361F">
        <w:rPr>
          <w:rFonts w:asciiTheme="minorHAnsi" w:hAnsiTheme="minorHAnsi"/>
          <w:sz w:val="15"/>
          <w:szCs w:val="15"/>
          <w:lang w:val="fr"/>
        </w:rPr>
        <w:t xml:space="preserve">Veuillez envoyer votre amendement au comité des résolutions, avant l'échéance qui sera fixée lors de la Conférence, à l'adresse </w:t>
      </w:r>
      <w:hyperlink r:id="rId8" w:history="1">
        <w:r w:rsidRPr="009B361F">
          <w:rPr>
            <w:rStyle w:val="Hyperlink"/>
            <w:rFonts w:asciiTheme="minorHAnsi" w:hAnsiTheme="minorHAnsi"/>
            <w:sz w:val="15"/>
            <w:szCs w:val="15"/>
            <w:lang w:val="fr"/>
          </w:rPr>
          <w:t>resolutions@scout.org</w:t>
        </w:r>
      </w:hyperlink>
      <w:r w:rsidRPr="009B361F">
        <w:rPr>
          <w:rFonts w:asciiTheme="minorHAnsi" w:hAnsiTheme="minorHAnsi"/>
          <w:sz w:val="15"/>
          <w:szCs w:val="15"/>
          <w:lang w:val="fr"/>
        </w:rPr>
        <w:t xml:space="preserve">. La date et l'heure exactes seront confirmées lors de la séance d'ouverture de la Conférence. </w:t>
      </w:r>
    </w:p>
    <w:p w14:paraId="62978183" w14:textId="77777777" w:rsidR="001D1F4F" w:rsidRDefault="001D1F4F" w:rsidP="00F60891">
      <w:pPr>
        <w:pStyle w:val="p1"/>
        <w:rPr>
          <w:rFonts w:asciiTheme="minorHAnsi" w:hAnsiTheme="minorHAnsi"/>
          <w:sz w:val="15"/>
          <w:szCs w:val="15"/>
        </w:rPr>
      </w:pPr>
    </w:p>
    <w:p w14:paraId="6950714E" w14:textId="77777777" w:rsidR="009D703B" w:rsidRDefault="00000000" w:rsidP="000F2F90">
      <w:pPr>
        <w:pStyle w:val="p1"/>
        <w:rPr>
          <w:rFonts w:asciiTheme="minorHAnsi" w:hAnsiTheme="minorHAnsi"/>
          <w:sz w:val="15"/>
          <w:szCs w:val="15"/>
        </w:rPr>
      </w:pPr>
      <w:r w:rsidRPr="009B361F">
        <w:rPr>
          <w:rFonts w:asciiTheme="minorHAnsi" w:hAnsiTheme="minorHAnsi"/>
          <w:sz w:val="15"/>
          <w:szCs w:val="15"/>
          <w:lang w:val="fr"/>
        </w:rPr>
        <w:t>Lorsque vous rédiger une proposition d'amendement, veuillez prêter attention au document de Conférence 2</w:t>
      </w:r>
      <w:r w:rsidRPr="009B361F">
        <w:rPr>
          <w:rFonts w:asciiTheme="minorHAnsi" w:hAnsiTheme="minorHAnsi"/>
          <w:sz w:val="13"/>
          <w:szCs w:val="15"/>
          <w:lang w:val="fr"/>
        </w:rPr>
        <w:t>B</w:t>
      </w:r>
      <w:r w:rsidRPr="009B361F">
        <w:rPr>
          <w:rFonts w:asciiTheme="minorHAnsi" w:hAnsiTheme="minorHAnsi"/>
          <w:sz w:val="15"/>
          <w:szCs w:val="15"/>
          <w:lang w:val="fr"/>
        </w:rPr>
        <w:t xml:space="preserve"> – lignes directrices pour les résolutions et les amendements, notamment la liste de contrôle du document. Vous trouverez le document sur </w:t>
      </w:r>
      <w:hyperlink r:id="rId9" w:history="1">
        <w:r w:rsidRPr="009A72AC">
          <w:rPr>
            <w:rStyle w:val="Hyperlink"/>
            <w:rFonts w:asciiTheme="minorHAnsi" w:hAnsiTheme="minorHAnsi"/>
            <w:sz w:val="15"/>
            <w:szCs w:val="15"/>
            <w:lang w:val="fr"/>
          </w:rPr>
          <w:t>scoutconference.org/rules-of-procedure</w:t>
        </w:r>
      </w:hyperlink>
      <w:r w:rsidRPr="009B361F">
        <w:rPr>
          <w:rFonts w:asciiTheme="minorHAnsi" w:hAnsiTheme="minorHAnsi"/>
          <w:sz w:val="15"/>
          <w:szCs w:val="15"/>
          <w:lang w:val="fr"/>
        </w:rPr>
        <w:t>. Les propositions et tout amendement doivent porter sur des sujets de haut niveau pour le Mouvement. Dès lors, ils ne doivent pas contenir des détails portant sur l'opérationnel. Ce type de détails est considéré comme des retours dont vous pouvez faire part au Comité Mondial du Scoutisme pendant la mise en œuvre de la proposition après la Conférence, si elle est approuvée.</w:t>
      </w:r>
    </w:p>
    <w:p w14:paraId="4E179AB2" w14:textId="77777777" w:rsidR="000F2F90" w:rsidRDefault="000F2F90" w:rsidP="000F2F90">
      <w:pPr>
        <w:pStyle w:val="p1"/>
        <w:rPr>
          <w:b/>
          <w:bCs/>
          <w:szCs w:val="18"/>
        </w:rPr>
      </w:pPr>
    </w:p>
    <w:tbl>
      <w:tblPr>
        <w:tblStyle w:val="TableGrid"/>
        <w:tblW w:w="9072" w:type="dxa"/>
        <w:tblLook w:val="04A0" w:firstRow="1" w:lastRow="0" w:firstColumn="1" w:lastColumn="0" w:noHBand="0" w:noVBand="1"/>
      </w:tblPr>
      <w:tblGrid>
        <w:gridCol w:w="3686"/>
        <w:gridCol w:w="5386"/>
      </w:tblGrid>
      <w:tr w:rsidR="00EF7C6F" w14:paraId="1BD81103" w14:textId="77777777" w:rsidTr="009D703B">
        <w:tc>
          <w:tcPr>
            <w:tcW w:w="3686" w:type="dxa"/>
            <w:tcBorders>
              <w:top w:val="nil"/>
              <w:left w:val="nil"/>
              <w:bottom w:val="nil"/>
            </w:tcBorders>
          </w:tcPr>
          <w:p w14:paraId="7A9684F0" w14:textId="1CA38ED6" w:rsidR="009D703B" w:rsidRDefault="00000000" w:rsidP="00A02BD2">
            <w:pPr>
              <w:pStyle w:val="Textbody"/>
              <w:spacing w:before="60" w:after="60"/>
              <w:rPr>
                <w:b/>
                <w:bCs/>
                <w:szCs w:val="18"/>
              </w:rPr>
            </w:pPr>
            <w:r w:rsidRPr="009D703B">
              <w:rPr>
                <w:b/>
                <w:bCs/>
                <w:szCs w:val="18"/>
                <w:lang w:val="fr"/>
              </w:rPr>
              <w:t>Organisation Membre à l'origine de la proposition :</w:t>
            </w:r>
          </w:p>
        </w:tc>
        <w:tc>
          <w:tcPr>
            <w:tcW w:w="5380" w:type="dxa"/>
          </w:tcPr>
          <w:p w14:paraId="7B76E910" w14:textId="77777777" w:rsidR="009D703B" w:rsidRDefault="009D703B" w:rsidP="00A02BD2">
            <w:pPr>
              <w:pStyle w:val="Textbody"/>
              <w:spacing w:before="60" w:after="60"/>
              <w:rPr>
                <w:b/>
                <w:bCs/>
                <w:szCs w:val="18"/>
              </w:rPr>
            </w:pPr>
          </w:p>
        </w:tc>
      </w:tr>
      <w:tr w:rsidR="00EF7C6F" w14:paraId="646C0CCA" w14:textId="77777777" w:rsidTr="009D703B">
        <w:tc>
          <w:tcPr>
            <w:tcW w:w="3686" w:type="dxa"/>
            <w:tcBorders>
              <w:top w:val="nil"/>
              <w:left w:val="nil"/>
              <w:bottom w:val="nil"/>
            </w:tcBorders>
          </w:tcPr>
          <w:p w14:paraId="4B115FDA" w14:textId="77777777" w:rsidR="009D703B" w:rsidRDefault="00000000" w:rsidP="00A02BD2">
            <w:pPr>
              <w:pStyle w:val="Textbody"/>
              <w:spacing w:before="60" w:after="60"/>
              <w:rPr>
                <w:b/>
                <w:bCs/>
                <w:szCs w:val="18"/>
              </w:rPr>
            </w:pPr>
            <w:r w:rsidRPr="009D703B">
              <w:rPr>
                <w:b/>
                <w:bCs/>
                <w:szCs w:val="18"/>
                <w:lang w:val="fr"/>
              </w:rPr>
              <w:t>Nom du pays :</w:t>
            </w:r>
          </w:p>
        </w:tc>
        <w:tc>
          <w:tcPr>
            <w:tcW w:w="5380" w:type="dxa"/>
          </w:tcPr>
          <w:p w14:paraId="74971E23" w14:textId="77777777" w:rsidR="009D703B" w:rsidRDefault="009D703B" w:rsidP="00A02BD2">
            <w:pPr>
              <w:pStyle w:val="Textbody"/>
              <w:spacing w:before="60" w:after="60"/>
              <w:rPr>
                <w:b/>
                <w:bCs/>
                <w:szCs w:val="18"/>
              </w:rPr>
            </w:pPr>
          </w:p>
        </w:tc>
      </w:tr>
      <w:tr w:rsidR="00EF7C6F" w14:paraId="031C14CB" w14:textId="77777777" w:rsidTr="009D703B">
        <w:tc>
          <w:tcPr>
            <w:tcW w:w="3686" w:type="dxa"/>
            <w:tcBorders>
              <w:top w:val="nil"/>
              <w:left w:val="nil"/>
              <w:bottom w:val="nil"/>
            </w:tcBorders>
          </w:tcPr>
          <w:p w14:paraId="203386C3" w14:textId="4F66D30A" w:rsidR="009D703B" w:rsidRDefault="00000000" w:rsidP="00A02BD2">
            <w:pPr>
              <w:pStyle w:val="Textbody"/>
              <w:spacing w:before="60" w:after="60"/>
              <w:rPr>
                <w:b/>
                <w:bCs/>
                <w:szCs w:val="18"/>
              </w:rPr>
            </w:pPr>
            <w:r w:rsidRPr="009D703B">
              <w:rPr>
                <w:b/>
                <w:bCs/>
                <w:szCs w:val="18"/>
                <w:lang w:val="fr"/>
              </w:rPr>
              <w:t>Nom de la personne de contact :</w:t>
            </w:r>
          </w:p>
        </w:tc>
        <w:tc>
          <w:tcPr>
            <w:tcW w:w="5380" w:type="dxa"/>
          </w:tcPr>
          <w:p w14:paraId="73C5B776" w14:textId="77777777" w:rsidR="009D703B" w:rsidRDefault="009D703B" w:rsidP="00A02BD2">
            <w:pPr>
              <w:pStyle w:val="Textbody"/>
              <w:spacing w:before="60" w:after="60"/>
              <w:rPr>
                <w:b/>
                <w:bCs/>
                <w:szCs w:val="18"/>
              </w:rPr>
            </w:pPr>
          </w:p>
        </w:tc>
      </w:tr>
      <w:tr w:rsidR="00EF7C6F" w14:paraId="310BA543" w14:textId="77777777" w:rsidTr="009D703B">
        <w:tc>
          <w:tcPr>
            <w:tcW w:w="3686" w:type="dxa"/>
            <w:tcBorders>
              <w:top w:val="nil"/>
              <w:left w:val="nil"/>
              <w:bottom w:val="nil"/>
            </w:tcBorders>
          </w:tcPr>
          <w:p w14:paraId="67566B03" w14:textId="77777777" w:rsidR="009D703B" w:rsidRPr="009D703B" w:rsidRDefault="00000000" w:rsidP="00A02BD2">
            <w:pPr>
              <w:pStyle w:val="Textbody"/>
              <w:spacing w:before="60" w:after="60"/>
              <w:rPr>
                <w:b/>
                <w:bCs/>
                <w:szCs w:val="18"/>
              </w:rPr>
            </w:pPr>
            <w:r w:rsidRPr="009D703B">
              <w:rPr>
                <w:b/>
                <w:bCs/>
                <w:szCs w:val="18"/>
                <w:lang w:val="fr"/>
              </w:rPr>
              <w:t>Fonction dans l'Organisation Membre</w:t>
            </w:r>
            <w:r>
              <w:rPr>
                <w:rStyle w:val="FootnoteReference"/>
                <w:b/>
                <w:bCs/>
                <w:szCs w:val="18"/>
              </w:rPr>
              <w:footnoteReference w:id="1"/>
            </w:r>
            <w:r w:rsidRPr="009D703B">
              <w:rPr>
                <w:b/>
                <w:bCs/>
                <w:szCs w:val="18"/>
                <w:lang w:val="fr"/>
              </w:rPr>
              <w:t xml:space="preserve"> :</w:t>
            </w:r>
          </w:p>
        </w:tc>
        <w:tc>
          <w:tcPr>
            <w:tcW w:w="5380" w:type="dxa"/>
          </w:tcPr>
          <w:p w14:paraId="795445EE" w14:textId="77777777" w:rsidR="009D703B" w:rsidRDefault="009D703B" w:rsidP="00A02BD2">
            <w:pPr>
              <w:pStyle w:val="Textbody"/>
              <w:spacing w:before="60" w:after="60"/>
              <w:rPr>
                <w:b/>
                <w:bCs/>
                <w:szCs w:val="18"/>
              </w:rPr>
            </w:pPr>
          </w:p>
        </w:tc>
      </w:tr>
      <w:tr w:rsidR="00EF7C6F" w14:paraId="4101094B" w14:textId="77777777" w:rsidTr="009D703B">
        <w:tc>
          <w:tcPr>
            <w:tcW w:w="3686" w:type="dxa"/>
            <w:tcBorders>
              <w:top w:val="nil"/>
              <w:left w:val="nil"/>
              <w:bottom w:val="nil"/>
            </w:tcBorders>
          </w:tcPr>
          <w:p w14:paraId="26CFC11A" w14:textId="77777777" w:rsidR="009D703B" w:rsidRDefault="00000000" w:rsidP="00A02BD2">
            <w:pPr>
              <w:pStyle w:val="Textbody"/>
              <w:spacing w:before="60" w:after="60"/>
              <w:rPr>
                <w:b/>
                <w:bCs/>
                <w:szCs w:val="18"/>
              </w:rPr>
            </w:pPr>
            <w:r>
              <w:rPr>
                <w:b/>
                <w:bCs/>
                <w:szCs w:val="18"/>
                <w:lang w:val="fr"/>
              </w:rPr>
              <w:t>Adresse mail :</w:t>
            </w:r>
          </w:p>
        </w:tc>
        <w:tc>
          <w:tcPr>
            <w:tcW w:w="5386" w:type="dxa"/>
          </w:tcPr>
          <w:p w14:paraId="0B2FBA0C" w14:textId="77777777" w:rsidR="009D703B" w:rsidRDefault="009D703B" w:rsidP="00A02BD2">
            <w:pPr>
              <w:pStyle w:val="Textbody"/>
              <w:spacing w:before="60" w:after="60"/>
              <w:rPr>
                <w:b/>
                <w:bCs/>
                <w:szCs w:val="18"/>
              </w:rPr>
            </w:pPr>
          </w:p>
        </w:tc>
      </w:tr>
      <w:tr w:rsidR="00EF7C6F" w14:paraId="34880DAA" w14:textId="77777777" w:rsidTr="009D703B">
        <w:tc>
          <w:tcPr>
            <w:tcW w:w="3686" w:type="dxa"/>
            <w:tcBorders>
              <w:top w:val="nil"/>
              <w:left w:val="nil"/>
              <w:bottom w:val="nil"/>
            </w:tcBorders>
          </w:tcPr>
          <w:p w14:paraId="5FCE5F28" w14:textId="77777777" w:rsidR="009D703B" w:rsidRPr="009D703B" w:rsidRDefault="00000000" w:rsidP="00A02BD2">
            <w:pPr>
              <w:pStyle w:val="Textbody"/>
              <w:spacing w:before="60" w:after="60"/>
              <w:rPr>
                <w:b/>
                <w:bCs/>
                <w:szCs w:val="18"/>
              </w:rPr>
            </w:pPr>
            <w:r w:rsidRPr="009D703B">
              <w:rPr>
                <w:b/>
                <w:bCs/>
                <w:szCs w:val="18"/>
                <w:lang w:val="fr"/>
              </w:rPr>
              <w:t>Téléphone portable :</w:t>
            </w:r>
          </w:p>
        </w:tc>
        <w:tc>
          <w:tcPr>
            <w:tcW w:w="5386" w:type="dxa"/>
          </w:tcPr>
          <w:p w14:paraId="0B25645D" w14:textId="77777777" w:rsidR="009D703B" w:rsidRDefault="009D703B" w:rsidP="00A02BD2">
            <w:pPr>
              <w:pStyle w:val="Textbody"/>
              <w:spacing w:before="60" w:after="60"/>
              <w:rPr>
                <w:b/>
                <w:bCs/>
                <w:szCs w:val="18"/>
              </w:rPr>
            </w:pPr>
          </w:p>
        </w:tc>
      </w:tr>
      <w:tr w:rsidR="00EF7C6F" w14:paraId="605C1489" w14:textId="77777777" w:rsidTr="009D703B">
        <w:tc>
          <w:tcPr>
            <w:tcW w:w="3686" w:type="dxa"/>
            <w:tcBorders>
              <w:top w:val="nil"/>
              <w:left w:val="nil"/>
              <w:bottom w:val="nil"/>
            </w:tcBorders>
          </w:tcPr>
          <w:p w14:paraId="62811057" w14:textId="77777777" w:rsidR="009D703B" w:rsidRDefault="00000000" w:rsidP="00A02BD2">
            <w:pPr>
              <w:pStyle w:val="Textbody"/>
              <w:spacing w:before="60" w:after="60"/>
              <w:rPr>
                <w:b/>
                <w:bCs/>
                <w:szCs w:val="18"/>
              </w:rPr>
            </w:pPr>
            <w:r w:rsidRPr="009D703B">
              <w:rPr>
                <w:b/>
                <w:bCs/>
                <w:szCs w:val="18"/>
                <w:lang w:val="fr"/>
              </w:rPr>
              <w:t>Signature</w:t>
            </w:r>
            <w:r>
              <w:rPr>
                <w:rStyle w:val="FootnoteReference"/>
                <w:b/>
                <w:bCs/>
                <w:szCs w:val="18"/>
              </w:rPr>
              <w:footnoteReference w:id="2"/>
            </w:r>
            <w:r w:rsidRPr="009D703B">
              <w:rPr>
                <w:b/>
                <w:bCs/>
                <w:szCs w:val="18"/>
                <w:lang w:val="fr"/>
              </w:rPr>
              <w:t xml:space="preserve"> et date :</w:t>
            </w:r>
          </w:p>
        </w:tc>
        <w:tc>
          <w:tcPr>
            <w:tcW w:w="5386" w:type="dxa"/>
          </w:tcPr>
          <w:p w14:paraId="0C5CD4CB" w14:textId="77777777" w:rsidR="009D703B" w:rsidRDefault="009D703B" w:rsidP="00A02BD2">
            <w:pPr>
              <w:pStyle w:val="Textbody"/>
              <w:spacing w:before="60" w:after="60"/>
              <w:rPr>
                <w:b/>
                <w:bCs/>
                <w:szCs w:val="18"/>
              </w:rPr>
            </w:pPr>
          </w:p>
        </w:tc>
      </w:tr>
    </w:tbl>
    <w:p w14:paraId="478CACBA" w14:textId="77777777" w:rsidR="009D703B" w:rsidRPr="009D703B" w:rsidRDefault="009D703B" w:rsidP="00A02BD2">
      <w:pPr>
        <w:pStyle w:val="Textbody"/>
        <w:spacing w:before="60" w:after="60"/>
        <w:rPr>
          <w:b/>
          <w:bCs/>
          <w:szCs w:val="18"/>
        </w:rPr>
      </w:pPr>
    </w:p>
    <w:tbl>
      <w:tblPr>
        <w:tblStyle w:val="TableGrid"/>
        <w:tblW w:w="9072" w:type="dxa"/>
        <w:tblLook w:val="04A0" w:firstRow="1" w:lastRow="0" w:firstColumn="1" w:lastColumn="0" w:noHBand="0" w:noVBand="1"/>
      </w:tblPr>
      <w:tblGrid>
        <w:gridCol w:w="3686"/>
        <w:gridCol w:w="5386"/>
      </w:tblGrid>
      <w:tr w:rsidR="00EF7C6F" w14:paraId="26341AE9" w14:textId="77777777" w:rsidTr="009D703B">
        <w:tc>
          <w:tcPr>
            <w:tcW w:w="3686" w:type="dxa"/>
            <w:tcBorders>
              <w:top w:val="nil"/>
              <w:left w:val="nil"/>
              <w:bottom w:val="nil"/>
            </w:tcBorders>
          </w:tcPr>
          <w:p w14:paraId="7ACB370E" w14:textId="3F614FE1" w:rsidR="009D703B" w:rsidRDefault="00000000" w:rsidP="00A02BD2">
            <w:pPr>
              <w:pStyle w:val="Textbody"/>
              <w:spacing w:before="60" w:after="60"/>
              <w:rPr>
                <w:b/>
                <w:bCs/>
                <w:szCs w:val="18"/>
              </w:rPr>
            </w:pPr>
            <w:r>
              <w:rPr>
                <w:b/>
                <w:bCs/>
                <w:szCs w:val="18"/>
                <w:lang w:val="fr"/>
              </w:rPr>
              <w:t>Organisation Membre qui seconde la proposition :</w:t>
            </w:r>
          </w:p>
        </w:tc>
        <w:tc>
          <w:tcPr>
            <w:tcW w:w="5380" w:type="dxa"/>
          </w:tcPr>
          <w:p w14:paraId="610C0BF8" w14:textId="77777777" w:rsidR="009D703B" w:rsidRDefault="009D703B" w:rsidP="00A02BD2">
            <w:pPr>
              <w:pStyle w:val="Textbody"/>
              <w:spacing w:before="60" w:after="60"/>
              <w:rPr>
                <w:b/>
                <w:bCs/>
                <w:szCs w:val="18"/>
              </w:rPr>
            </w:pPr>
          </w:p>
        </w:tc>
      </w:tr>
      <w:tr w:rsidR="00EF7C6F" w14:paraId="75DD4327" w14:textId="77777777" w:rsidTr="009D703B">
        <w:tc>
          <w:tcPr>
            <w:tcW w:w="3686" w:type="dxa"/>
            <w:tcBorders>
              <w:top w:val="nil"/>
              <w:left w:val="nil"/>
              <w:bottom w:val="nil"/>
            </w:tcBorders>
          </w:tcPr>
          <w:p w14:paraId="37F9331D" w14:textId="77777777" w:rsidR="009D703B" w:rsidRDefault="00000000" w:rsidP="00A02BD2">
            <w:pPr>
              <w:pStyle w:val="Textbody"/>
              <w:spacing w:before="60" w:after="60"/>
              <w:rPr>
                <w:b/>
                <w:bCs/>
                <w:szCs w:val="18"/>
              </w:rPr>
            </w:pPr>
            <w:r w:rsidRPr="009D703B">
              <w:rPr>
                <w:b/>
                <w:bCs/>
                <w:szCs w:val="18"/>
                <w:lang w:val="fr"/>
              </w:rPr>
              <w:t>Nom du pays :</w:t>
            </w:r>
          </w:p>
        </w:tc>
        <w:tc>
          <w:tcPr>
            <w:tcW w:w="5380" w:type="dxa"/>
          </w:tcPr>
          <w:p w14:paraId="6E2AAA89" w14:textId="77777777" w:rsidR="009D703B" w:rsidRDefault="009D703B" w:rsidP="00A02BD2">
            <w:pPr>
              <w:pStyle w:val="Textbody"/>
              <w:spacing w:before="60" w:after="60"/>
              <w:rPr>
                <w:b/>
                <w:bCs/>
                <w:szCs w:val="18"/>
              </w:rPr>
            </w:pPr>
          </w:p>
        </w:tc>
      </w:tr>
      <w:tr w:rsidR="00EF7C6F" w14:paraId="7D6792E1" w14:textId="77777777" w:rsidTr="009D703B">
        <w:tc>
          <w:tcPr>
            <w:tcW w:w="3686" w:type="dxa"/>
            <w:tcBorders>
              <w:top w:val="nil"/>
              <w:left w:val="nil"/>
              <w:bottom w:val="nil"/>
            </w:tcBorders>
          </w:tcPr>
          <w:p w14:paraId="446612E6" w14:textId="0F134404" w:rsidR="009D703B" w:rsidRDefault="00000000" w:rsidP="00A02BD2">
            <w:pPr>
              <w:pStyle w:val="Textbody"/>
              <w:spacing w:before="60" w:after="60"/>
              <w:rPr>
                <w:b/>
                <w:bCs/>
                <w:szCs w:val="18"/>
              </w:rPr>
            </w:pPr>
            <w:r w:rsidRPr="009D703B">
              <w:rPr>
                <w:b/>
                <w:bCs/>
                <w:szCs w:val="18"/>
                <w:lang w:val="fr"/>
              </w:rPr>
              <w:t>Nom de la personne de contact :</w:t>
            </w:r>
          </w:p>
        </w:tc>
        <w:tc>
          <w:tcPr>
            <w:tcW w:w="5380" w:type="dxa"/>
          </w:tcPr>
          <w:p w14:paraId="1AEFD268" w14:textId="77777777" w:rsidR="009D703B" w:rsidRDefault="009D703B" w:rsidP="00A02BD2">
            <w:pPr>
              <w:pStyle w:val="Textbody"/>
              <w:spacing w:before="60" w:after="60"/>
              <w:rPr>
                <w:b/>
                <w:bCs/>
                <w:szCs w:val="18"/>
              </w:rPr>
            </w:pPr>
          </w:p>
        </w:tc>
      </w:tr>
      <w:tr w:rsidR="00EF7C6F" w14:paraId="1B29FAC0" w14:textId="77777777" w:rsidTr="009D703B">
        <w:tc>
          <w:tcPr>
            <w:tcW w:w="3686" w:type="dxa"/>
            <w:tcBorders>
              <w:top w:val="nil"/>
              <w:left w:val="nil"/>
              <w:bottom w:val="nil"/>
            </w:tcBorders>
          </w:tcPr>
          <w:p w14:paraId="097ABD4C" w14:textId="77777777" w:rsidR="009D703B" w:rsidRPr="009D703B" w:rsidRDefault="00000000" w:rsidP="00A02BD2">
            <w:pPr>
              <w:pStyle w:val="Textbody"/>
              <w:spacing w:before="60" w:after="60"/>
              <w:rPr>
                <w:b/>
                <w:bCs/>
                <w:szCs w:val="18"/>
              </w:rPr>
            </w:pPr>
            <w:r w:rsidRPr="009D703B">
              <w:rPr>
                <w:b/>
                <w:bCs/>
                <w:szCs w:val="18"/>
                <w:lang w:val="fr"/>
              </w:rPr>
              <w:t>Fonction dans l'Organisation Membr</w:t>
            </w:r>
            <w:r>
              <w:rPr>
                <w:lang w:val="fr"/>
              </w:rPr>
              <w:t>e</w:t>
            </w:r>
            <w:r w:rsidRPr="009D703B">
              <w:rPr>
                <w:b/>
                <w:bCs/>
                <w:szCs w:val="18"/>
                <w:lang w:val="fr"/>
              </w:rPr>
              <w:t xml:space="preserve"> :</w:t>
            </w:r>
          </w:p>
        </w:tc>
        <w:tc>
          <w:tcPr>
            <w:tcW w:w="5380" w:type="dxa"/>
          </w:tcPr>
          <w:p w14:paraId="44BCD451" w14:textId="77777777" w:rsidR="009D703B" w:rsidRDefault="009D703B" w:rsidP="00A02BD2">
            <w:pPr>
              <w:pStyle w:val="Textbody"/>
              <w:spacing w:before="60" w:after="60"/>
              <w:rPr>
                <w:b/>
                <w:bCs/>
                <w:szCs w:val="18"/>
              </w:rPr>
            </w:pPr>
          </w:p>
        </w:tc>
      </w:tr>
      <w:tr w:rsidR="00EF7C6F" w14:paraId="4B19204A" w14:textId="77777777" w:rsidTr="009D703B">
        <w:tc>
          <w:tcPr>
            <w:tcW w:w="3686" w:type="dxa"/>
            <w:tcBorders>
              <w:top w:val="nil"/>
              <w:left w:val="nil"/>
              <w:bottom w:val="nil"/>
            </w:tcBorders>
          </w:tcPr>
          <w:p w14:paraId="34854AA1" w14:textId="77777777" w:rsidR="009D703B" w:rsidRDefault="00000000" w:rsidP="00A02BD2">
            <w:pPr>
              <w:pStyle w:val="Textbody"/>
              <w:spacing w:before="60" w:after="60"/>
              <w:rPr>
                <w:b/>
                <w:bCs/>
                <w:szCs w:val="18"/>
              </w:rPr>
            </w:pPr>
            <w:r>
              <w:rPr>
                <w:b/>
                <w:bCs/>
                <w:szCs w:val="18"/>
                <w:lang w:val="fr"/>
              </w:rPr>
              <w:t>Adresse mail :</w:t>
            </w:r>
          </w:p>
        </w:tc>
        <w:tc>
          <w:tcPr>
            <w:tcW w:w="5386" w:type="dxa"/>
          </w:tcPr>
          <w:p w14:paraId="788CC2C6" w14:textId="77777777" w:rsidR="009D703B" w:rsidRDefault="009D703B" w:rsidP="00A02BD2">
            <w:pPr>
              <w:pStyle w:val="Textbody"/>
              <w:spacing w:before="60" w:after="60"/>
              <w:rPr>
                <w:b/>
                <w:bCs/>
                <w:szCs w:val="18"/>
              </w:rPr>
            </w:pPr>
          </w:p>
        </w:tc>
      </w:tr>
      <w:tr w:rsidR="00EF7C6F" w14:paraId="66818456" w14:textId="77777777" w:rsidTr="009D703B">
        <w:tc>
          <w:tcPr>
            <w:tcW w:w="3686" w:type="dxa"/>
            <w:tcBorders>
              <w:top w:val="nil"/>
              <w:left w:val="nil"/>
              <w:bottom w:val="nil"/>
            </w:tcBorders>
          </w:tcPr>
          <w:p w14:paraId="1DF88230" w14:textId="77777777" w:rsidR="009D703B" w:rsidRPr="009D703B" w:rsidRDefault="00000000" w:rsidP="00A02BD2">
            <w:pPr>
              <w:pStyle w:val="Textbody"/>
              <w:spacing w:before="60" w:after="60"/>
              <w:rPr>
                <w:b/>
                <w:bCs/>
                <w:szCs w:val="18"/>
              </w:rPr>
            </w:pPr>
            <w:r w:rsidRPr="009D703B">
              <w:rPr>
                <w:b/>
                <w:bCs/>
                <w:szCs w:val="18"/>
                <w:lang w:val="fr"/>
              </w:rPr>
              <w:t>Téléphone portable :</w:t>
            </w:r>
          </w:p>
        </w:tc>
        <w:tc>
          <w:tcPr>
            <w:tcW w:w="5386" w:type="dxa"/>
          </w:tcPr>
          <w:p w14:paraId="61A733F7" w14:textId="77777777" w:rsidR="009D703B" w:rsidRDefault="009D703B" w:rsidP="00A02BD2">
            <w:pPr>
              <w:pStyle w:val="Textbody"/>
              <w:spacing w:before="60" w:after="60"/>
              <w:rPr>
                <w:b/>
                <w:bCs/>
                <w:szCs w:val="18"/>
              </w:rPr>
            </w:pPr>
          </w:p>
        </w:tc>
      </w:tr>
      <w:tr w:rsidR="00EF7C6F" w14:paraId="2001186D" w14:textId="77777777" w:rsidTr="009D703B">
        <w:tc>
          <w:tcPr>
            <w:tcW w:w="3686" w:type="dxa"/>
            <w:tcBorders>
              <w:top w:val="nil"/>
              <w:left w:val="nil"/>
              <w:bottom w:val="nil"/>
            </w:tcBorders>
          </w:tcPr>
          <w:p w14:paraId="11BECFE1" w14:textId="77777777" w:rsidR="009D703B" w:rsidRDefault="00000000" w:rsidP="00A02BD2">
            <w:pPr>
              <w:pStyle w:val="Textbody"/>
              <w:spacing w:before="60" w:after="60"/>
              <w:rPr>
                <w:b/>
                <w:bCs/>
                <w:szCs w:val="18"/>
              </w:rPr>
            </w:pPr>
            <w:r w:rsidRPr="009D703B">
              <w:rPr>
                <w:b/>
                <w:bCs/>
                <w:szCs w:val="18"/>
                <w:lang w:val="fr"/>
              </w:rPr>
              <w:t>Signature et date :</w:t>
            </w:r>
          </w:p>
        </w:tc>
        <w:tc>
          <w:tcPr>
            <w:tcW w:w="5386" w:type="dxa"/>
          </w:tcPr>
          <w:p w14:paraId="6039AF25" w14:textId="77777777" w:rsidR="009D703B" w:rsidRDefault="009D703B" w:rsidP="00A02BD2">
            <w:pPr>
              <w:pStyle w:val="Textbody"/>
              <w:spacing w:before="60" w:after="60"/>
              <w:rPr>
                <w:b/>
                <w:bCs/>
                <w:szCs w:val="18"/>
              </w:rPr>
            </w:pPr>
          </w:p>
        </w:tc>
      </w:tr>
    </w:tbl>
    <w:p w14:paraId="6512DC58" w14:textId="77777777" w:rsidR="00F60891" w:rsidRPr="009D703B" w:rsidRDefault="00F60891" w:rsidP="00F60891">
      <w:pPr>
        <w:pStyle w:val="Textbody"/>
        <w:rPr>
          <w:b/>
          <w:bCs/>
          <w:szCs w:val="18"/>
        </w:rPr>
      </w:pPr>
    </w:p>
    <w:p w14:paraId="1F9C1880" w14:textId="77777777" w:rsidR="001D1F4F" w:rsidRDefault="001D1F4F" w:rsidP="00F60891">
      <w:pPr>
        <w:pStyle w:val="Textbody"/>
        <w:spacing w:after="120"/>
        <w:rPr>
          <w:szCs w:val="18"/>
        </w:rPr>
      </w:pPr>
    </w:p>
    <w:p w14:paraId="4264BBFE" w14:textId="77777777" w:rsidR="001D1F4F" w:rsidRPr="009D703B" w:rsidRDefault="00000000" w:rsidP="00F60891">
      <w:pPr>
        <w:pStyle w:val="Textbody"/>
        <w:spacing w:after="120"/>
        <w:rPr>
          <w:b/>
          <w:bCs/>
          <w:szCs w:val="18"/>
        </w:rPr>
      </w:pPr>
      <w:r w:rsidRPr="009D703B">
        <w:rPr>
          <w:b/>
          <w:bCs/>
          <w:szCs w:val="18"/>
          <w:lang w:val="fr"/>
        </w:rPr>
        <w:t>Proposition originale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2"/>
        <w:gridCol w:w="2265"/>
        <w:gridCol w:w="2266"/>
      </w:tblGrid>
      <w:tr w:rsidR="00EF7C6F" w14:paraId="3CD8C0F9" w14:textId="77777777" w:rsidTr="001D1F4F">
        <w:tc>
          <w:tcPr>
            <w:tcW w:w="2268" w:type="dxa"/>
          </w:tcPr>
          <w:p w14:paraId="2D8CE2C8" w14:textId="77777777" w:rsidR="001D1F4F" w:rsidRPr="001D1F4F" w:rsidRDefault="00000000" w:rsidP="001D1F4F">
            <w:pPr>
              <w:pStyle w:val="Textbody"/>
              <w:spacing w:after="120"/>
              <w:rPr>
                <w:szCs w:val="18"/>
              </w:rPr>
            </w:pPr>
            <w:r w:rsidRPr="001D1F4F">
              <w:rPr>
                <w:rFonts w:ascii="Segoe UI Symbol" w:hAnsi="Segoe UI Symbol" w:cs="Segoe UI Symbol"/>
                <w:b/>
                <w:bCs/>
                <w:color w:val="000000"/>
                <w:sz w:val="24"/>
                <w:shd w:val="clear" w:color="auto" w:fill="FFFFFF"/>
                <w:lang w:val="fr"/>
              </w:rPr>
              <w:t>☐</w:t>
            </w:r>
            <w:r w:rsidRPr="001D1F4F">
              <w:rPr>
                <w:color w:val="000000"/>
                <w:szCs w:val="18"/>
                <w:shd w:val="clear" w:color="auto" w:fill="FFFFFF"/>
                <w:lang w:val="fr"/>
              </w:rPr>
              <w:t xml:space="preserve"> Projet de résolution</w:t>
            </w:r>
          </w:p>
        </w:tc>
        <w:tc>
          <w:tcPr>
            <w:tcW w:w="2262" w:type="dxa"/>
          </w:tcPr>
          <w:p w14:paraId="10E4CE87" w14:textId="77777777" w:rsidR="001D1F4F" w:rsidRDefault="00000000" w:rsidP="001D1F4F">
            <w:pPr>
              <w:pStyle w:val="Textbody"/>
              <w:spacing w:after="120"/>
              <w:ind w:left="314" w:hanging="314"/>
              <w:rPr>
                <w:szCs w:val="18"/>
              </w:rPr>
            </w:pPr>
            <w:r w:rsidRPr="001D1F4F">
              <w:rPr>
                <w:rFonts w:ascii="Segoe UI Symbol" w:hAnsi="Segoe UI Symbol" w:cs="Segoe UI Symbol"/>
                <w:b/>
                <w:bCs/>
                <w:color w:val="000000"/>
                <w:sz w:val="24"/>
                <w:shd w:val="clear" w:color="auto" w:fill="FFFFFF"/>
                <w:lang w:val="fr"/>
              </w:rPr>
              <w:t>☐</w:t>
            </w:r>
            <w:r>
              <w:rPr>
                <w:color w:val="000000"/>
                <w:szCs w:val="18"/>
                <w:shd w:val="clear" w:color="auto" w:fill="FFFFFF"/>
                <w:lang w:val="fr"/>
              </w:rPr>
              <w:t xml:space="preserve"> Amendment    constitutionnel</w:t>
            </w:r>
          </w:p>
        </w:tc>
        <w:tc>
          <w:tcPr>
            <w:tcW w:w="2265" w:type="dxa"/>
          </w:tcPr>
          <w:p w14:paraId="34D3C98A" w14:textId="77777777" w:rsidR="001D1F4F" w:rsidRDefault="00000000" w:rsidP="001D1F4F">
            <w:pPr>
              <w:pStyle w:val="Textbody"/>
              <w:spacing w:after="120"/>
              <w:ind w:left="328" w:hanging="328"/>
              <w:rPr>
                <w:szCs w:val="18"/>
              </w:rPr>
            </w:pPr>
            <w:r w:rsidRPr="001D1F4F">
              <w:rPr>
                <w:rFonts w:ascii="Segoe UI Symbol" w:hAnsi="Segoe UI Symbol" w:cs="Segoe UI Symbol"/>
                <w:b/>
                <w:bCs/>
                <w:color w:val="000000"/>
                <w:sz w:val="24"/>
                <w:shd w:val="clear" w:color="auto" w:fill="FFFFFF"/>
                <w:lang w:val="fr"/>
              </w:rPr>
              <w:t>☐</w:t>
            </w:r>
            <w:r>
              <w:rPr>
                <w:color w:val="000000"/>
                <w:szCs w:val="18"/>
                <w:shd w:val="clear" w:color="auto" w:fill="FFFFFF"/>
                <w:lang w:val="fr"/>
              </w:rPr>
              <w:t xml:space="preserve"> Stratégie pour le Scoutisme</w:t>
            </w:r>
          </w:p>
        </w:tc>
        <w:tc>
          <w:tcPr>
            <w:tcW w:w="2266" w:type="dxa"/>
          </w:tcPr>
          <w:p w14:paraId="3BE78B53" w14:textId="77777777" w:rsidR="001D1F4F" w:rsidRDefault="00000000" w:rsidP="001D1F4F">
            <w:pPr>
              <w:pStyle w:val="Textbody"/>
              <w:spacing w:after="120"/>
              <w:ind w:left="329" w:hanging="329"/>
              <w:rPr>
                <w:szCs w:val="18"/>
              </w:rPr>
            </w:pPr>
            <w:r w:rsidRPr="001D1F4F">
              <w:rPr>
                <w:rFonts w:ascii="Segoe UI Symbol" w:hAnsi="Segoe UI Symbol" w:cs="Segoe UI Symbol"/>
                <w:b/>
                <w:bCs/>
                <w:color w:val="000000"/>
                <w:sz w:val="24"/>
                <w:shd w:val="clear" w:color="auto" w:fill="FFFFFF"/>
                <w:lang w:val="fr"/>
              </w:rPr>
              <w:t>☐</w:t>
            </w:r>
            <w:r>
              <w:rPr>
                <w:color w:val="000000"/>
                <w:szCs w:val="18"/>
                <w:shd w:val="clear" w:color="auto" w:fill="FFFFFF"/>
                <w:lang w:val="fr"/>
              </w:rPr>
              <w:t xml:space="preserve"> Objectif pour le plan triennal</w:t>
            </w:r>
          </w:p>
        </w:tc>
      </w:tr>
    </w:tbl>
    <w:p w14:paraId="626FF7C8" w14:textId="77777777" w:rsidR="001D1F4F" w:rsidRDefault="001D1F4F" w:rsidP="00F60891">
      <w:pPr>
        <w:pStyle w:val="Textbody"/>
        <w:spacing w:after="120"/>
        <w:rPr>
          <w:szCs w:val="18"/>
        </w:rPr>
      </w:pPr>
    </w:p>
    <w:p w14:paraId="7C81A000" w14:textId="77777777" w:rsidR="009D703B" w:rsidRPr="00540BAC" w:rsidRDefault="00000000" w:rsidP="00A02BD2">
      <w:pPr>
        <w:pStyle w:val="Textbody"/>
        <w:spacing w:after="120"/>
        <w:rPr>
          <w:szCs w:val="18"/>
        </w:rPr>
      </w:pPr>
      <w:r w:rsidRPr="009D703B">
        <w:rPr>
          <w:b/>
          <w:bCs/>
          <w:szCs w:val="18"/>
          <w:lang w:val="fr"/>
        </w:rPr>
        <w:t>Titre de la proposition originale (ou de la sous-section) :</w:t>
      </w:r>
    </w:p>
    <w:tbl>
      <w:tblPr>
        <w:tblStyle w:val="TableGrid"/>
        <w:tblW w:w="5000" w:type="pct"/>
        <w:tblLook w:val="04A0" w:firstRow="1" w:lastRow="0" w:firstColumn="1" w:lastColumn="0" w:noHBand="0" w:noVBand="1"/>
      </w:tblPr>
      <w:tblGrid>
        <w:gridCol w:w="9061"/>
      </w:tblGrid>
      <w:tr w:rsidR="00EF7C6F" w14:paraId="2FB493A9" w14:textId="77777777" w:rsidTr="00A02BD2">
        <w:tc>
          <w:tcPr>
            <w:tcW w:w="5000" w:type="pct"/>
          </w:tcPr>
          <w:p w14:paraId="13E412DE" w14:textId="77777777" w:rsidR="00A02BD2" w:rsidRDefault="00A02BD2" w:rsidP="00A02BD2">
            <w:pPr>
              <w:pStyle w:val="Textbody"/>
              <w:spacing w:before="120" w:after="120"/>
              <w:rPr>
                <w:szCs w:val="18"/>
              </w:rPr>
            </w:pPr>
          </w:p>
        </w:tc>
      </w:tr>
    </w:tbl>
    <w:p w14:paraId="3D917909" w14:textId="77777777" w:rsidR="001D1F4F" w:rsidRPr="00540BAC" w:rsidRDefault="001D1F4F" w:rsidP="001D1F4F">
      <w:pPr>
        <w:pStyle w:val="Textbody"/>
        <w:rPr>
          <w:szCs w:val="18"/>
        </w:rPr>
      </w:pPr>
    </w:p>
    <w:p w14:paraId="10DD226B" w14:textId="77777777" w:rsidR="001D1F4F" w:rsidRDefault="001D1F4F" w:rsidP="00F60891">
      <w:pPr>
        <w:pStyle w:val="Textbody"/>
        <w:spacing w:after="120"/>
        <w:rPr>
          <w:szCs w:val="18"/>
        </w:rPr>
      </w:pPr>
    </w:p>
    <w:p w14:paraId="0E7E15AD" w14:textId="77777777" w:rsidR="001D1F4F" w:rsidRDefault="001D1F4F" w:rsidP="00F60891">
      <w:pPr>
        <w:pStyle w:val="Textbody"/>
        <w:spacing w:after="120"/>
        <w:rPr>
          <w:szCs w:val="18"/>
        </w:rPr>
      </w:pPr>
    </w:p>
    <w:p w14:paraId="1612472C" w14:textId="77777777" w:rsidR="00A02BD2" w:rsidRDefault="00A02BD2" w:rsidP="001D1F4F">
      <w:pPr>
        <w:pStyle w:val="Textbody"/>
        <w:spacing w:after="120"/>
        <w:rPr>
          <w:b/>
          <w:bCs/>
          <w:szCs w:val="18"/>
        </w:rPr>
      </w:pPr>
    </w:p>
    <w:p w14:paraId="564114BC" w14:textId="77777777" w:rsidR="00A02BD2" w:rsidRDefault="00A02BD2" w:rsidP="001D1F4F">
      <w:pPr>
        <w:pStyle w:val="Textbody"/>
        <w:spacing w:after="120"/>
        <w:rPr>
          <w:b/>
          <w:bCs/>
          <w:szCs w:val="18"/>
        </w:rPr>
      </w:pPr>
    </w:p>
    <w:p w14:paraId="19C56184" w14:textId="77777777" w:rsidR="00A02BD2" w:rsidRDefault="00A02BD2" w:rsidP="001D1F4F">
      <w:pPr>
        <w:pStyle w:val="Textbody"/>
        <w:spacing w:after="120"/>
        <w:rPr>
          <w:b/>
          <w:bCs/>
          <w:szCs w:val="18"/>
        </w:rPr>
      </w:pPr>
    </w:p>
    <w:p w14:paraId="443ACA09" w14:textId="77777777" w:rsidR="00A02BD2" w:rsidRDefault="00A02BD2" w:rsidP="001D1F4F">
      <w:pPr>
        <w:pStyle w:val="Textbody"/>
        <w:spacing w:after="120"/>
        <w:rPr>
          <w:b/>
          <w:bCs/>
          <w:szCs w:val="18"/>
        </w:rPr>
      </w:pPr>
    </w:p>
    <w:p w14:paraId="1E65A73E" w14:textId="77777777" w:rsidR="001D1F4F" w:rsidRPr="001604F0" w:rsidRDefault="00000000" w:rsidP="001D1F4F">
      <w:pPr>
        <w:pStyle w:val="Textbody"/>
        <w:spacing w:after="120"/>
        <w:rPr>
          <w:b/>
          <w:bCs/>
          <w:szCs w:val="18"/>
        </w:rPr>
      </w:pPr>
      <w:r w:rsidRPr="001604F0">
        <w:rPr>
          <w:b/>
          <w:bCs/>
          <w:szCs w:val="18"/>
          <w:lang w:val="fr"/>
        </w:rPr>
        <w:t>Brève explication ou justification de la proposition d'amendement :</w:t>
      </w:r>
    </w:p>
    <w:tbl>
      <w:tblPr>
        <w:tblStyle w:val="TableGrid"/>
        <w:tblW w:w="0" w:type="auto"/>
        <w:tblLook w:val="04A0" w:firstRow="1" w:lastRow="0" w:firstColumn="1" w:lastColumn="0" w:noHBand="0" w:noVBand="1"/>
      </w:tblPr>
      <w:tblGrid>
        <w:gridCol w:w="9061"/>
      </w:tblGrid>
      <w:tr w:rsidR="00EF7C6F" w14:paraId="044A7194" w14:textId="77777777" w:rsidTr="00EF344C">
        <w:tc>
          <w:tcPr>
            <w:tcW w:w="9061" w:type="dxa"/>
          </w:tcPr>
          <w:p w14:paraId="3CCDC58C" w14:textId="77777777" w:rsidR="001D1F4F" w:rsidRDefault="001D1F4F" w:rsidP="00EF344C">
            <w:pPr>
              <w:pStyle w:val="Textbody"/>
              <w:rPr>
                <w:szCs w:val="18"/>
              </w:rPr>
            </w:pPr>
          </w:p>
          <w:p w14:paraId="3D206566" w14:textId="77777777" w:rsidR="001D1F4F" w:rsidRDefault="001D1F4F" w:rsidP="00EF344C">
            <w:pPr>
              <w:pStyle w:val="Textbody"/>
              <w:rPr>
                <w:szCs w:val="18"/>
              </w:rPr>
            </w:pPr>
          </w:p>
          <w:p w14:paraId="1EDED638" w14:textId="77777777" w:rsidR="000F2F90" w:rsidRDefault="000F2F90" w:rsidP="00EF344C">
            <w:pPr>
              <w:pStyle w:val="Textbody"/>
              <w:rPr>
                <w:szCs w:val="18"/>
              </w:rPr>
            </w:pPr>
          </w:p>
          <w:p w14:paraId="65CCE5DA" w14:textId="77777777" w:rsidR="000F2F90" w:rsidRDefault="000F2F90" w:rsidP="00EF344C">
            <w:pPr>
              <w:pStyle w:val="Textbody"/>
              <w:rPr>
                <w:szCs w:val="18"/>
              </w:rPr>
            </w:pPr>
          </w:p>
          <w:p w14:paraId="009ACF4A" w14:textId="77777777" w:rsidR="000F2F90" w:rsidRDefault="000F2F90" w:rsidP="00EF344C">
            <w:pPr>
              <w:pStyle w:val="Textbody"/>
              <w:rPr>
                <w:szCs w:val="18"/>
              </w:rPr>
            </w:pPr>
          </w:p>
          <w:p w14:paraId="4E0EFD5C" w14:textId="77777777" w:rsidR="001D1F4F" w:rsidRDefault="001D1F4F" w:rsidP="00EF344C">
            <w:pPr>
              <w:pStyle w:val="Textbody"/>
              <w:rPr>
                <w:szCs w:val="18"/>
              </w:rPr>
            </w:pPr>
          </w:p>
          <w:p w14:paraId="301A8419" w14:textId="77777777" w:rsidR="001D1F4F" w:rsidRDefault="001D1F4F" w:rsidP="00EF344C">
            <w:pPr>
              <w:pStyle w:val="Textbody"/>
              <w:rPr>
                <w:szCs w:val="18"/>
              </w:rPr>
            </w:pPr>
          </w:p>
        </w:tc>
      </w:tr>
    </w:tbl>
    <w:p w14:paraId="36F3DA9C" w14:textId="77777777" w:rsidR="001D1F4F" w:rsidRDefault="001D1F4F" w:rsidP="001D1F4F">
      <w:pPr>
        <w:pStyle w:val="Textbody"/>
        <w:rPr>
          <w:szCs w:val="18"/>
        </w:rPr>
      </w:pPr>
    </w:p>
    <w:p w14:paraId="44167414" w14:textId="77777777" w:rsidR="001D1F4F" w:rsidRDefault="001D1F4F" w:rsidP="001D1F4F">
      <w:pPr>
        <w:pStyle w:val="Textbody"/>
        <w:rPr>
          <w:szCs w:val="18"/>
        </w:rPr>
      </w:pPr>
    </w:p>
    <w:p w14:paraId="2C700234" w14:textId="77777777" w:rsidR="001D1F4F" w:rsidRPr="001604F0" w:rsidRDefault="00000000" w:rsidP="001D1F4F">
      <w:pPr>
        <w:pStyle w:val="Textbody"/>
        <w:spacing w:after="120"/>
        <w:rPr>
          <w:b/>
          <w:bCs/>
          <w:szCs w:val="18"/>
        </w:rPr>
      </w:pPr>
      <w:r w:rsidRPr="001604F0">
        <w:rPr>
          <w:b/>
          <w:bCs/>
          <w:szCs w:val="18"/>
          <w:lang w:val="fr"/>
        </w:rPr>
        <w:t>Proposition d'amendement :</w:t>
      </w:r>
    </w:p>
    <w:tbl>
      <w:tblPr>
        <w:tblStyle w:val="TableGrid"/>
        <w:tblW w:w="0" w:type="auto"/>
        <w:tblLook w:val="04A0" w:firstRow="1" w:lastRow="0" w:firstColumn="1" w:lastColumn="0" w:noHBand="0" w:noVBand="1"/>
      </w:tblPr>
      <w:tblGrid>
        <w:gridCol w:w="4524"/>
        <w:gridCol w:w="4537"/>
      </w:tblGrid>
      <w:tr w:rsidR="00EF7C6F" w14:paraId="73A092EA" w14:textId="77777777" w:rsidTr="00EF344C">
        <w:tc>
          <w:tcPr>
            <w:tcW w:w="4643" w:type="dxa"/>
          </w:tcPr>
          <w:p w14:paraId="60113DAF" w14:textId="77777777" w:rsidR="001D1F4F" w:rsidRDefault="00000000" w:rsidP="00EF344C">
            <w:pPr>
              <w:pStyle w:val="Textbody"/>
            </w:pPr>
            <w:r>
              <w:rPr>
                <w:lang w:val="fr"/>
              </w:rPr>
              <w:t>Texte de la proposition originale (l'extrait suffit)</w:t>
            </w:r>
          </w:p>
        </w:tc>
        <w:tc>
          <w:tcPr>
            <w:tcW w:w="4644" w:type="dxa"/>
          </w:tcPr>
          <w:p w14:paraId="107856A4" w14:textId="77777777" w:rsidR="001D1F4F" w:rsidRDefault="00000000" w:rsidP="00EF344C">
            <w:pPr>
              <w:pStyle w:val="Textbody"/>
            </w:pPr>
            <w:r>
              <w:rPr>
                <w:lang w:val="fr"/>
              </w:rPr>
              <w:t xml:space="preserve">Texte avec la proposition d'amendement (l'extrait suffit) </w:t>
            </w:r>
            <w:r w:rsidRPr="00C642F5">
              <w:rPr>
                <w:color w:val="FF0000"/>
                <w:lang w:val="fr"/>
              </w:rPr>
              <w:t>Ajoutez les amendements en rouge</w:t>
            </w:r>
          </w:p>
        </w:tc>
      </w:tr>
      <w:tr w:rsidR="00EF7C6F" w14:paraId="20DCB77D" w14:textId="77777777" w:rsidTr="00EF344C">
        <w:tc>
          <w:tcPr>
            <w:tcW w:w="4643" w:type="dxa"/>
          </w:tcPr>
          <w:p w14:paraId="723103D4" w14:textId="77777777" w:rsidR="001D1F4F" w:rsidRDefault="001D1F4F" w:rsidP="00EF344C">
            <w:pPr>
              <w:pStyle w:val="Textbody"/>
            </w:pPr>
          </w:p>
          <w:p w14:paraId="5D6CE0B6" w14:textId="77777777" w:rsidR="001D1F4F" w:rsidRDefault="001D1F4F" w:rsidP="00EF344C">
            <w:pPr>
              <w:pStyle w:val="Textbody"/>
            </w:pPr>
          </w:p>
          <w:p w14:paraId="34F59A55" w14:textId="77777777" w:rsidR="001D1F4F" w:rsidRDefault="001D1F4F" w:rsidP="00EF344C">
            <w:pPr>
              <w:pStyle w:val="Textbody"/>
            </w:pPr>
          </w:p>
          <w:p w14:paraId="4D2E7E27" w14:textId="77777777" w:rsidR="001D1F4F" w:rsidRDefault="001D1F4F" w:rsidP="00EF344C">
            <w:pPr>
              <w:pStyle w:val="Textbody"/>
            </w:pPr>
          </w:p>
          <w:p w14:paraId="0BAA7EC1" w14:textId="77777777" w:rsidR="001D1F4F" w:rsidRDefault="001D1F4F" w:rsidP="00EF344C">
            <w:pPr>
              <w:pStyle w:val="Textbody"/>
            </w:pPr>
          </w:p>
          <w:p w14:paraId="26CD6AC3" w14:textId="77777777" w:rsidR="001D1F4F" w:rsidRDefault="001D1F4F" w:rsidP="00EF344C">
            <w:pPr>
              <w:pStyle w:val="Textbody"/>
            </w:pPr>
          </w:p>
          <w:p w14:paraId="31857A9B" w14:textId="77777777" w:rsidR="001D1F4F" w:rsidRDefault="001D1F4F" w:rsidP="00EF344C">
            <w:pPr>
              <w:pStyle w:val="Textbody"/>
            </w:pPr>
          </w:p>
          <w:p w14:paraId="68BD55E3" w14:textId="77777777" w:rsidR="001D1F4F" w:rsidRDefault="001D1F4F" w:rsidP="00EF344C">
            <w:pPr>
              <w:pStyle w:val="Textbody"/>
            </w:pPr>
          </w:p>
          <w:p w14:paraId="4294CD8A" w14:textId="77777777" w:rsidR="001D1F4F" w:rsidRDefault="001D1F4F" w:rsidP="00EF344C">
            <w:pPr>
              <w:pStyle w:val="Textbody"/>
            </w:pPr>
          </w:p>
          <w:p w14:paraId="619E0C6F" w14:textId="77777777" w:rsidR="001D1F4F" w:rsidRDefault="001D1F4F" w:rsidP="00EF344C">
            <w:pPr>
              <w:pStyle w:val="Textbody"/>
            </w:pPr>
          </w:p>
          <w:p w14:paraId="074FEE59" w14:textId="77777777" w:rsidR="001D1F4F" w:rsidRDefault="001D1F4F" w:rsidP="00EF344C">
            <w:pPr>
              <w:pStyle w:val="Textbody"/>
            </w:pPr>
          </w:p>
        </w:tc>
        <w:tc>
          <w:tcPr>
            <w:tcW w:w="4644" w:type="dxa"/>
          </w:tcPr>
          <w:p w14:paraId="20776EA7" w14:textId="77777777" w:rsidR="001D1F4F" w:rsidRDefault="001D1F4F" w:rsidP="00EF344C">
            <w:pPr>
              <w:pStyle w:val="Textbody"/>
            </w:pPr>
          </w:p>
        </w:tc>
      </w:tr>
    </w:tbl>
    <w:p w14:paraId="4E780070" w14:textId="77777777" w:rsidR="001D1F4F" w:rsidRDefault="001D1F4F" w:rsidP="001D1F4F">
      <w:pPr>
        <w:pStyle w:val="Textbody"/>
      </w:pPr>
    </w:p>
    <w:p w14:paraId="6CB5B435" w14:textId="77777777" w:rsidR="005A1C94" w:rsidRPr="005A1C94" w:rsidRDefault="005A1C94" w:rsidP="00F60891">
      <w:pPr>
        <w:spacing w:after="0"/>
        <w:rPr>
          <w:rFonts w:eastAsia="Times" w:cs="Geeza Pro"/>
          <w:szCs w:val="18"/>
          <w:lang w:eastAsia="ar-EG" w:bidi="ar-EG"/>
        </w:rPr>
      </w:pPr>
    </w:p>
    <w:sectPr w:rsidR="005A1C94" w:rsidRPr="005A1C94" w:rsidSect="003C48ED">
      <w:headerReference w:type="even" r:id="rId10"/>
      <w:headerReference w:type="default" r:id="rId11"/>
      <w:footerReference w:type="even" r:id="rId12"/>
      <w:footerReference w:type="default" r:id="rId13"/>
      <w:headerReference w:type="first" r:id="rId14"/>
      <w:footerReference w:type="first" r:id="rId15"/>
      <w:pgSz w:w="11905" w:h="16837"/>
      <w:pgMar w:top="1588" w:right="1417" w:bottom="680" w:left="1417" w:header="454" w:footer="720" w:gutter="0"/>
      <w:cols w:space="720"/>
      <w:titlePg/>
      <w:docGrid w:linePitch="360" w:charSpace="450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971B6" w14:textId="77777777" w:rsidR="003C48ED" w:rsidRDefault="003C48ED">
      <w:pPr>
        <w:spacing w:after="0"/>
      </w:pPr>
      <w:r>
        <w:separator/>
      </w:r>
    </w:p>
  </w:endnote>
  <w:endnote w:type="continuationSeparator" w:id="0">
    <w:p w14:paraId="3911E81D" w14:textId="77777777" w:rsidR="003C48ED" w:rsidRDefault="003C48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
    <w:altName w:val="Cambria"/>
    <w:panose1 w:val="020B0604020202020204"/>
    <w:charset w:val="00"/>
    <w:family w:val="roman"/>
    <w:pitch w:val="default"/>
  </w:font>
  <w:font w:name="Geeza Pro">
    <w:altName w:val="Arial"/>
    <w:panose1 w:val="02000400000000000000"/>
    <w:charset w:val="B2"/>
    <w:family w:val="auto"/>
    <w:pitch w:val="variable"/>
    <w:sig w:usb0="80002001"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StarSymbol">
    <w:altName w:val="Arial Unicode MS"/>
    <w:panose1 w:val="020B0604020202020204"/>
    <w:charset w:val="02"/>
    <w:family w:val="auto"/>
    <w:pitch w:val="default"/>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0000500000000020000"/>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4D76" w14:textId="77777777" w:rsidR="00687A89" w:rsidRDefault="00687A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2BA8" w14:textId="77777777" w:rsidR="00687A89" w:rsidRDefault="00687A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E4B8" w14:textId="77777777" w:rsidR="00687A89" w:rsidRDefault="00687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8057F" w14:textId="77777777" w:rsidR="003C48ED" w:rsidRDefault="003C48ED">
      <w:pPr>
        <w:spacing w:after="0"/>
      </w:pPr>
      <w:r>
        <w:separator/>
      </w:r>
    </w:p>
  </w:footnote>
  <w:footnote w:type="continuationSeparator" w:id="0">
    <w:p w14:paraId="645AAF2F" w14:textId="77777777" w:rsidR="003C48ED" w:rsidRDefault="003C48ED">
      <w:pPr>
        <w:spacing w:after="0"/>
      </w:pPr>
      <w:r>
        <w:continuationSeparator/>
      </w:r>
    </w:p>
  </w:footnote>
  <w:footnote w:id="1">
    <w:p w14:paraId="47A5A924" w14:textId="77777777" w:rsidR="009D703B" w:rsidRPr="00AE6D6A" w:rsidRDefault="00000000" w:rsidP="009D703B">
      <w:pPr>
        <w:pStyle w:val="FootnoteText"/>
        <w:ind w:left="0" w:firstLine="0"/>
        <w:rPr>
          <w:lang w:val="en-GB"/>
        </w:rPr>
      </w:pPr>
      <w:r>
        <w:rPr>
          <w:rStyle w:val="FootnoteReference"/>
        </w:rPr>
        <w:footnoteRef/>
      </w:r>
      <w:r w:rsidRPr="00AE6D6A">
        <w:rPr>
          <w:lang w:val="fr"/>
        </w:rPr>
        <w:t xml:space="preserve"> Commissaire international ou personne de contact telle qu'inscrite dans l'</w:t>
      </w:r>
      <w:hyperlink r:id="rId1" w:history="1">
        <w:r w:rsidRPr="002151DB">
          <w:rPr>
            <w:rStyle w:val="Hyperlink"/>
            <w:lang w:val="fr"/>
          </w:rPr>
          <w:t>Annuaire du Scoutisme Mondial</w:t>
        </w:r>
      </w:hyperlink>
    </w:p>
  </w:footnote>
  <w:footnote w:id="2">
    <w:p w14:paraId="395692AF" w14:textId="77777777" w:rsidR="009D703B" w:rsidRPr="00F60891" w:rsidRDefault="00000000" w:rsidP="009D703B">
      <w:pPr>
        <w:pStyle w:val="Textbody"/>
        <w:rPr>
          <w:sz w:val="16"/>
          <w:szCs w:val="16"/>
        </w:rPr>
      </w:pPr>
      <w:r w:rsidRPr="00AE6D6A">
        <w:rPr>
          <w:rStyle w:val="FootnoteReference"/>
          <w:sz w:val="16"/>
          <w:szCs w:val="16"/>
        </w:rPr>
        <w:footnoteRef/>
      </w:r>
      <w:r w:rsidRPr="00AE6D6A">
        <w:rPr>
          <w:sz w:val="16"/>
          <w:szCs w:val="16"/>
          <w:lang w:val="fr"/>
        </w:rPr>
        <w:t xml:space="preserve"> La signature peut être électronique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26A9" w14:textId="77777777" w:rsidR="00687A89" w:rsidRDefault="00687A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B131B" w14:textId="77777777" w:rsidR="00670ED6" w:rsidRDefault="00000000">
    <w:pPr>
      <w:pStyle w:val="Header"/>
      <w:rPr>
        <w:rStyle w:val="PageNumber"/>
      </w:rPr>
    </w:pPr>
    <w:r>
      <w:rPr>
        <w:rStyle w:val="PageNumber"/>
        <w:rFonts w:eastAsia="Times" w:cs="Geeza Pro"/>
        <w:color w:val="000000"/>
        <w:szCs w:val="20"/>
        <w:lang w:val="fr" w:eastAsia="ar-EG" w:bidi="ar-EG"/>
      </w:rPr>
      <w:t xml:space="preserve">- </w:t>
    </w:r>
    <w:r>
      <w:rPr>
        <w:rStyle w:val="PageNumber"/>
        <w:rFonts w:eastAsia="Times" w:cs="Geeza Pro"/>
        <w:color w:val="000000"/>
        <w:szCs w:val="20"/>
        <w:lang w:eastAsia="ar-EG" w:bidi="ar-EG"/>
      </w:rPr>
      <w:fldChar w:fldCharType="begin"/>
    </w:r>
    <w:r>
      <w:rPr>
        <w:rStyle w:val="PageNumber"/>
        <w:rFonts w:eastAsia="Times" w:cs="Geeza Pro"/>
        <w:color w:val="000000"/>
        <w:szCs w:val="20"/>
        <w:lang w:val="fr" w:eastAsia="ar-EG" w:bidi="ar-EG"/>
      </w:rPr>
      <w:instrText xml:space="preserve"> PAGE \*Arabic </w:instrText>
    </w:r>
    <w:r>
      <w:rPr>
        <w:rStyle w:val="PageNumber"/>
        <w:rFonts w:eastAsia="Times" w:cs="Geeza Pro"/>
        <w:color w:val="000000"/>
        <w:szCs w:val="20"/>
        <w:lang w:eastAsia="ar-EG" w:bidi="ar-EG"/>
      </w:rPr>
      <w:fldChar w:fldCharType="separate"/>
    </w:r>
    <w:r>
      <w:rPr>
        <w:rStyle w:val="PageNumber"/>
        <w:rFonts w:eastAsia="Times" w:cs="Geeza Pro"/>
        <w:color w:val="000000"/>
        <w:szCs w:val="20"/>
        <w:lang w:val="fr" w:eastAsia="ar-EG" w:bidi="ar-EG"/>
      </w:rPr>
      <w:t>2</w:t>
    </w:r>
    <w:r>
      <w:rPr>
        <w:rStyle w:val="PageNumber"/>
        <w:rFonts w:eastAsia="Times" w:cs="Geeza Pro"/>
        <w:color w:val="000000"/>
        <w:szCs w:val="20"/>
        <w:lang w:eastAsia="ar-EG" w:bidi="ar-EG"/>
      </w:rPr>
      <w:fldChar w:fldCharType="end"/>
    </w:r>
    <w:r>
      <w:rPr>
        <w:rStyle w:val="PageNumber"/>
        <w:rFonts w:eastAsia="Times" w:cs="Geeza Pro"/>
        <w:color w:val="000000"/>
        <w:szCs w:val="20"/>
        <w:lang w:val="fr" w:eastAsia="ar-EG" w:bidi="ar-EG"/>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85E4F" w14:textId="77777777" w:rsidR="00670ED6" w:rsidRDefault="00000000">
    <w:pPr>
      <w:pStyle w:val="Header"/>
      <w:spacing w:after="0"/>
      <w:rPr>
        <w:rFonts w:eastAsia="Times" w:cs="Geeza Pro"/>
        <w:color w:val="808080"/>
        <w:szCs w:val="20"/>
        <w:lang w:val="it-IT" w:eastAsia="ar-SA"/>
      </w:rPr>
    </w:pPr>
    <w:r>
      <w:rPr>
        <w:noProof/>
        <w:lang w:val="en-US"/>
      </w:rPr>
      <w:drawing>
        <wp:anchor distT="0" distB="0" distL="0" distR="0" simplePos="0" relativeHeight="251658240" behindDoc="0" locked="0" layoutInCell="1" allowOverlap="1" wp14:anchorId="31EC45FE" wp14:editId="5045FA5D">
          <wp:simplePos x="0" y="0"/>
          <wp:positionH relativeFrom="page">
            <wp:posOffset>0</wp:posOffset>
          </wp:positionH>
          <wp:positionV relativeFrom="page">
            <wp:posOffset>0</wp:posOffset>
          </wp:positionV>
          <wp:extent cx="7559675" cy="1003300"/>
          <wp:effectExtent l="2540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299714" name="Picture 1"/>
                  <pic:cNvPicPr>
                    <a:picLocks noChangeAspect="1" noChangeArrowheads="1"/>
                  </pic:cNvPicPr>
                </pic:nvPicPr>
                <pic:blipFill>
                  <a:blip r:embed="rId1"/>
                  <a:stretch>
                    <a:fillRect/>
                  </a:stretch>
                </pic:blipFill>
                <pic:spPr bwMode="auto">
                  <a:xfrm>
                    <a:off x="0" y="0"/>
                    <a:ext cx="7559675" cy="100330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9F7EF0"/>
    <w:multiLevelType w:val="hybridMultilevel"/>
    <w:tmpl w:val="1DA0D8EA"/>
    <w:lvl w:ilvl="0" w:tplc="F0687CEE">
      <w:start w:val="1"/>
      <w:numFmt w:val="bullet"/>
      <w:pStyle w:val="Confresolution1stbullet"/>
      <w:lvlText w:val=""/>
      <w:lvlJc w:val="left"/>
      <w:pPr>
        <w:tabs>
          <w:tab w:val="num" w:pos="1145"/>
        </w:tabs>
        <w:ind w:left="1145" w:hanging="360"/>
      </w:pPr>
      <w:rPr>
        <w:rFonts w:ascii="Symbol" w:hAnsi="Symbol" w:hint="default"/>
      </w:rPr>
    </w:lvl>
    <w:lvl w:ilvl="1" w:tplc="14F6849A">
      <w:start w:val="1"/>
      <w:numFmt w:val="bullet"/>
      <w:lvlText w:val="o"/>
      <w:lvlJc w:val="left"/>
      <w:pPr>
        <w:ind w:left="2225" w:hanging="360"/>
      </w:pPr>
      <w:rPr>
        <w:rFonts w:ascii="Courier New" w:hAnsi="Courier New" w:hint="default"/>
      </w:rPr>
    </w:lvl>
    <w:lvl w:ilvl="2" w:tplc="AF40DC58" w:tentative="1">
      <w:start w:val="1"/>
      <w:numFmt w:val="bullet"/>
      <w:lvlText w:val=""/>
      <w:lvlJc w:val="left"/>
      <w:pPr>
        <w:ind w:left="2945" w:hanging="360"/>
      </w:pPr>
      <w:rPr>
        <w:rFonts w:ascii="Wingdings" w:hAnsi="Wingdings" w:hint="default"/>
      </w:rPr>
    </w:lvl>
    <w:lvl w:ilvl="3" w:tplc="9738CE7A" w:tentative="1">
      <w:start w:val="1"/>
      <w:numFmt w:val="bullet"/>
      <w:lvlText w:val=""/>
      <w:lvlJc w:val="left"/>
      <w:pPr>
        <w:ind w:left="3665" w:hanging="360"/>
      </w:pPr>
      <w:rPr>
        <w:rFonts w:ascii="Symbol" w:hAnsi="Symbol" w:hint="default"/>
      </w:rPr>
    </w:lvl>
    <w:lvl w:ilvl="4" w:tplc="BA20D768" w:tentative="1">
      <w:start w:val="1"/>
      <w:numFmt w:val="bullet"/>
      <w:lvlText w:val="o"/>
      <w:lvlJc w:val="left"/>
      <w:pPr>
        <w:ind w:left="4385" w:hanging="360"/>
      </w:pPr>
      <w:rPr>
        <w:rFonts w:ascii="Courier New" w:hAnsi="Courier New" w:hint="default"/>
      </w:rPr>
    </w:lvl>
    <w:lvl w:ilvl="5" w:tplc="69EE5B48" w:tentative="1">
      <w:start w:val="1"/>
      <w:numFmt w:val="bullet"/>
      <w:lvlText w:val=""/>
      <w:lvlJc w:val="left"/>
      <w:pPr>
        <w:ind w:left="5105" w:hanging="360"/>
      </w:pPr>
      <w:rPr>
        <w:rFonts w:ascii="Wingdings" w:hAnsi="Wingdings" w:hint="default"/>
      </w:rPr>
    </w:lvl>
    <w:lvl w:ilvl="6" w:tplc="6C64D99A" w:tentative="1">
      <w:start w:val="1"/>
      <w:numFmt w:val="bullet"/>
      <w:lvlText w:val=""/>
      <w:lvlJc w:val="left"/>
      <w:pPr>
        <w:ind w:left="5825" w:hanging="360"/>
      </w:pPr>
      <w:rPr>
        <w:rFonts w:ascii="Symbol" w:hAnsi="Symbol" w:hint="default"/>
      </w:rPr>
    </w:lvl>
    <w:lvl w:ilvl="7" w:tplc="A448C708" w:tentative="1">
      <w:start w:val="1"/>
      <w:numFmt w:val="bullet"/>
      <w:lvlText w:val="o"/>
      <w:lvlJc w:val="left"/>
      <w:pPr>
        <w:ind w:left="6545" w:hanging="360"/>
      </w:pPr>
      <w:rPr>
        <w:rFonts w:ascii="Courier New" w:hAnsi="Courier New" w:hint="default"/>
      </w:rPr>
    </w:lvl>
    <w:lvl w:ilvl="8" w:tplc="11B809FC" w:tentative="1">
      <w:start w:val="1"/>
      <w:numFmt w:val="bullet"/>
      <w:lvlText w:val=""/>
      <w:lvlJc w:val="left"/>
      <w:pPr>
        <w:ind w:left="7265" w:hanging="360"/>
      </w:pPr>
      <w:rPr>
        <w:rFonts w:ascii="Wingdings" w:hAnsi="Wingdings" w:hint="default"/>
      </w:rPr>
    </w:lvl>
  </w:abstractNum>
  <w:abstractNum w:abstractNumId="2" w15:restartNumberingAfterBreak="0">
    <w:nsid w:val="0EFF71E9"/>
    <w:multiLevelType w:val="multilevel"/>
    <w:tmpl w:val="6C9CFF56"/>
    <w:lvl w:ilvl="0">
      <w:start w:val="1"/>
      <w:numFmt w:val="decimal"/>
      <w:pStyle w:val="Numbering2"/>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826C89"/>
    <w:multiLevelType w:val="hybridMultilevel"/>
    <w:tmpl w:val="CFEC3356"/>
    <w:lvl w:ilvl="0" w:tplc="59A6C226">
      <w:start w:val="1"/>
      <w:numFmt w:val="bullet"/>
      <w:pStyle w:val="Confresolution2ndbullet"/>
      <w:lvlText w:val="o"/>
      <w:lvlJc w:val="left"/>
      <w:pPr>
        <w:tabs>
          <w:tab w:val="num" w:pos="630"/>
        </w:tabs>
        <w:ind w:left="630" w:hanging="360"/>
      </w:pPr>
      <w:rPr>
        <w:rFonts w:ascii="Courier New" w:hAnsi="Courier New" w:hint="default"/>
      </w:rPr>
    </w:lvl>
    <w:lvl w:ilvl="1" w:tplc="DCDA1020">
      <w:start w:val="1"/>
      <w:numFmt w:val="bullet"/>
      <w:lvlText w:val="o"/>
      <w:lvlJc w:val="left"/>
      <w:pPr>
        <w:ind w:left="1710" w:hanging="360"/>
      </w:pPr>
      <w:rPr>
        <w:rFonts w:ascii="Courier New" w:hAnsi="Courier New" w:hint="default"/>
      </w:rPr>
    </w:lvl>
    <w:lvl w:ilvl="2" w:tplc="F7CA8A54" w:tentative="1">
      <w:start w:val="1"/>
      <w:numFmt w:val="bullet"/>
      <w:lvlText w:val=""/>
      <w:lvlJc w:val="left"/>
      <w:pPr>
        <w:ind w:left="2430" w:hanging="360"/>
      </w:pPr>
      <w:rPr>
        <w:rFonts w:ascii="Wingdings" w:hAnsi="Wingdings" w:hint="default"/>
      </w:rPr>
    </w:lvl>
    <w:lvl w:ilvl="3" w:tplc="22988C02" w:tentative="1">
      <w:start w:val="1"/>
      <w:numFmt w:val="bullet"/>
      <w:lvlText w:val=""/>
      <w:lvlJc w:val="left"/>
      <w:pPr>
        <w:ind w:left="3150" w:hanging="360"/>
      </w:pPr>
      <w:rPr>
        <w:rFonts w:ascii="Symbol" w:hAnsi="Symbol" w:hint="default"/>
      </w:rPr>
    </w:lvl>
    <w:lvl w:ilvl="4" w:tplc="B5921F08" w:tentative="1">
      <w:start w:val="1"/>
      <w:numFmt w:val="bullet"/>
      <w:lvlText w:val="o"/>
      <w:lvlJc w:val="left"/>
      <w:pPr>
        <w:ind w:left="3870" w:hanging="360"/>
      </w:pPr>
      <w:rPr>
        <w:rFonts w:ascii="Courier New" w:hAnsi="Courier New" w:hint="default"/>
      </w:rPr>
    </w:lvl>
    <w:lvl w:ilvl="5" w:tplc="E8C45EEA" w:tentative="1">
      <w:start w:val="1"/>
      <w:numFmt w:val="bullet"/>
      <w:lvlText w:val=""/>
      <w:lvlJc w:val="left"/>
      <w:pPr>
        <w:ind w:left="4590" w:hanging="360"/>
      </w:pPr>
      <w:rPr>
        <w:rFonts w:ascii="Wingdings" w:hAnsi="Wingdings" w:hint="default"/>
      </w:rPr>
    </w:lvl>
    <w:lvl w:ilvl="6" w:tplc="B0BED522" w:tentative="1">
      <w:start w:val="1"/>
      <w:numFmt w:val="bullet"/>
      <w:lvlText w:val=""/>
      <w:lvlJc w:val="left"/>
      <w:pPr>
        <w:ind w:left="5310" w:hanging="360"/>
      </w:pPr>
      <w:rPr>
        <w:rFonts w:ascii="Symbol" w:hAnsi="Symbol" w:hint="default"/>
      </w:rPr>
    </w:lvl>
    <w:lvl w:ilvl="7" w:tplc="1F2EA44C" w:tentative="1">
      <w:start w:val="1"/>
      <w:numFmt w:val="bullet"/>
      <w:lvlText w:val="o"/>
      <w:lvlJc w:val="left"/>
      <w:pPr>
        <w:ind w:left="6030" w:hanging="360"/>
      </w:pPr>
      <w:rPr>
        <w:rFonts w:ascii="Courier New" w:hAnsi="Courier New" w:hint="default"/>
      </w:rPr>
    </w:lvl>
    <w:lvl w:ilvl="8" w:tplc="92D68DEC" w:tentative="1">
      <w:start w:val="1"/>
      <w:numFmt w:val="bullet"/>
      <w:lvlText w:val=""/>
      <w:lvlJc w:val="left"/>
      <w:pPr>
        <w:ind w:left="6750" w:hanging="360"/>
      </w:pPr>
      <w:rPr>
        <w:rFonts w:ascii="Wingdings" w:hAnsi="Wingdings" w:hint="default"/>
      </w:rPr>
    </w:lvl>
  </w:abstractNum>
  <w:abstractNum w:abstractNumId="4" w15:restartNumberingAfterBreak="0">
    <w:nsid w:val="10AE20D6"/>
    <w:multiLevelType w:val="hybridMultilevel"/>
    <w:tmpl w:val="93A001E4"/>
    <w:lvl w:ilvl="0" w:tplc="00924A16">
      <w:start w:val="1"/>
      <w:numFmt w:val="bullet"/>
      <w:lvlText w:val=""/>
      <w:lvlJc w:val="left"/>
      <w:pPr>
        <w:ind w:left="720" w:hanging="360"/>
      </w:pPr>
      <w:rPr>
        <w:rFonts w:ascii="Symbol" w:eastAsiaTheme="minorHAnsi" w:hAnsi="Symbol" w:cstheme="minorBidi" w:hint="default"/>
      </w:rPr>
    </w:lvl>
    <w:lvl w:ilvl="1" w:tplc="9E1068F6" w:tentative="1">
      <w:start w:val="1"/>
      <w:numFmt w:val="bullet"/>
      <w:lvlText w:val="o"/>
      <w:lvlJc w:val="left"/>
      <w:pPr>
        <w:ind w:left="1440" w:hanging="360"/>
      </w:pPr>
      <w:rPr>
        <w:rFonts w:ascii="Courier New" w:hAnsi="Courier New" w:cs="Courier New" w:hint="default"/>
      </w:rPr>
    </w:lvl>
    <w:lvl w:ilvl="2" w:tplc="42529A2E" w:tentative="1">
      <w:start w:val="1"/>
      <w:numFmt w:val="bullet"/>
      <w:lvlText w:val=""/>
      <w:lvlJc w:val="left"/>
      <w:pPr>
        <w:ind w:left="2160" w:hanging="360"/>
      </w:pPr>
      <w:rPr>
        <w:rFonts w:ascii="Wingdings" w:hAnsi="Wingdings" w:hint="default"/>
      </w:rPr>
    </w:lvl>
    <w:lvl w:ilvl="3" w:tplc="48E4AD30" w:tentative="1">
      <w:start w:val="1"/>
      <w:numFmt w:val="bullet"/>
      <w:lvlText w:val=""/>
      <w:lvlJc w:val="left"/>
      <w:pPr>
        <w:ind w:left="2880" w:hanging="360"/>
      </w:pPr>
      <w:rPr>
        <w:rFonts w:ascii="Symbol" w:hAnsi="Symbol" w:hint="default"/>
      </w:rPr>
    </w:lvl>
    <w:lvl w:ilvl="4" w:tplc="A1D2A49C" w:tentative="1">
      <w:start w:val="1"/>
      <w:numFmt w:val="bullet"/>
      <w:lvlText w:val="o"/>
      <w:lvlJc w:val="left"/>
      <w:pPr>
        <w:ind w:left="3600" w:hanging="360"/>
      </w:pPr>
      <w:rPr>
        <w:rFonts w:ascii="Courier New" w:hAnsi="Courier New" w:cs="Courier New" w:hint="default"/>
      </w:rPr>
    </w:lvl>
    <w:lvl w:ilvl="5" w:tplc="7124E0AE" w:tentative="1">
      <w:start w:val="1"/>
      <w:numFmt w:val="bullet"/>
      <w:lvlText w:val=""/>
      <w:lvlJc w:val="left"/>
      <w:pPr>
        <w:ind w:left="4320" w:hanging="360"/>
      </w:pPr>
      <w:rPr>
        <w:rFonts w:ascii="Wingdings" w:hAnsi="Wingdings" w:hint="default"/>
      </w:rPr>
    </w:lvl>
    <w:lvl w:ilvl="6" w:tplc="039CBBD8" w:tentative="1">
      <w:start w:val="1"/>
      <w:numFmt w:val="bullet"/>
      <w:lvlText w:val=""/>
      <w:lvlJc w:val="left"/>
      <w:pPr>
        <w:ind w:left="5040" w:hanging="360"/>
      </w:pPr>
      <w:rPr>
        <w:rFonts w:ascii="Symbol" w:hAnsi="Symbol" w:hint="default"/>
      </w:rPr>
    </w:lvl>
    <w:lvl w:ilvl="7" w:tplc="C61CBDB6" w:tentative="1">
      <w:start w:val="1"/>
      <w:numFmt w:val="bullet"/>
      <w:lvlText w:val="o"/>
      <w:lvlJc w:val="left"/>
      <w:pPr>
        <w:ind w:left="5760" w:hanging="360"/>
      </w:pPr>
      <w:rPr>
        <w:rFonts w:ascii="Courier New" w:hAnsi="Courier New" w:cs="Courier New" w:hint="default"/>
      </w:rPr>
    </w:lvl>
    <w:lvl w:ilvl="8" w:tplc="945AC818" w:tentative="1">
      <w:start w:val="1"/>
      <w:numFmt w:val="bullet"/>
      <w:lvlText w:val=""/>
      <w:lvlJc w:val="left"/>
      <w:pPr>
        <w:ind w:left="6480" w:hanging="360"/>
      </w:pPr>
      <w:rPr>
        <w:rFonts w:ascii="Wingdings" w:hAnsi="Wingdings" w:hint="default"/>
      </w:rPr>
    </w:lvl>
  </w:abstractNum>
  <w:abstractNum w:abstractNumId="5" w15:restartNumberingAfterBreak="0">
    <w:nsid w:val="1CE40566"/>
    <w:multiLevelType w:val="hybridMultilevel"/>
    <w:tmpl w:val="9ECA1944"/>
    <w:lvl w:ilvl="0" w:tplc="908A94F8">
      <w:start w:val="1"/>
      <w:numFmt w:val="decimal"/>
      <w:lvlText w:val="%1."/>
      <w:lvlJc w:val="left"/>
      <w:pPr>
        <w:ind w:left="720" w:hanging="360"/>
      </w:pPr>
      <w:rPr>
        <w:rFonts w:hint="default"/>
      </w:rPr>
    </w:lvl>
    <w:lvl w:ilvl="1" w:tplc="74869794" w:tentative="1">
      <w:start w:val="1"/>
      <w:numFmt w:val="lowerLetter"/>
      <w:lvlText w:val="%2."/>
      <w:lvlJc w:val="left"/>
      <w:pPr>
        <w:ind w:left="1440" w:hanging="360"/>
      </w:pPr>
    </w:lvl>
    <w:lvl w:ilvl="2" w:tplc="6FACA54E" w:tentative="1">
      <w:start w:val="1"/>
      <w:numFmt w:val="lowerRoman"/>
      <w:lvlText w:val="%3."/>
      <w:lvlJc w:val="right"/>
      <w:pPr>
        <w:ind w:left="2160" w:hanging="180"/>
      </w:pPr>
    </w:lvl>
    <w:lvl w:ilvl="3" w:tplc="1244FDC0" w:tentative="1">
      <w:start w:val="1"/>
      <w:numFmt w:val="decimal"/>
      <w:lvlText w:val="%4."/>
      <w:lvlJc w:val="left"/>
      <w:pPr>
        <w:ind w:left="2880" w:hanging="360"/>
      </w:pPr>
    </w:lvl>
    <w:lvl w:ilvl="4" w:tplc="67687FE4" w:tentative="1">
      <w:start w:val="1"/>
      <w:numFmt w:val="lowerLetter"/>
      <w:lvlText w:val="%5."/>
      <w:lvlJc w:val="left"/>
      <w:pPr>
        <w:ind w:left="3600" w:hanging="360"/>
      </w:pPr>
    </w:lvl>
    <w:lvl w:ilvl="5" w:tplc="BC86DCDA" w:tentative="1">
      <w:start w:val="1"/>
      <w:numFmt w:val="lowerRoman"/>
      <w:lvlText w:val="%6."/>
      <w:lvlJc w:val="right"/>
      <w:pPr>
        <w:ind w:left="4320" w:hanging="180"/>
      </w:pPr>
    </w:lvl>
    <w:lvl w:ilvl="6" w:tplc="445045CA" w:tentative="1">
      <w:start w:val="1"/>
      <w:numFmt w:val="decimal"/>
      <w:lvlText w:val="%7."/>
      <w:lvlJc w:val="left"/>
      <w:pPr>
        <w:ind w:left="5040" w:hanging="360"/>
      </w:pPr>
    </w:lvl>
    <w:lvl w:ilvl="7" w:tplc="DCC4D1F8" w:tentative="1">
      <w:start w:val="1"/>
      <w:numFmt w:val="lowerLetter"/>
      <w:lvlText w:val="%8."/>
      <w:lvlJc w:val="left"/>
      <w:pPr>
        <w:ind w:left="5760" w:hanging="360"/>
      </w:pPr>
    </w:lvl>
    <w:lvl w:ilvl="8" w:tplc="C7940B92" w:tentative="1">
      <w:start w:val="1"/>
      <w:numFmt w:val="lowerRoman"/>
      <w:lvlText w:val="%9."/>
      <w:lvlJc w:val="right"/>
      <w:pPr>
        <w:ind w:left="6480" w:hanging="180"/>
      </w:pPr>
    </w:lvl>
  </w:abstractNum>
  <w:abstractNum w:abstractNumId="6" w15:restartNumberingAfterBreak="0">
    <w:nsid w:val="1DD65A30"/>
    <w:multiLevelType w:val="hybridMultilevel"/>
    <w:tmpl w:val="500077B8"/>
    <w:lvl w:ilvl="0" w:tplc="E40ADEAC">
      <w:start w:val="1"/>
      <w:numFmt w:val="bullet"/>
      <w:lvlText w:val=""/>
      <w:lvlJc w:val="left"/>
      <w:pPr>
        <w:ind w:left="720" w:hanging="360"/>
      </w:pPr>
      <w:rPr>
        <w:rFonts w:ascii="Symbol" w:hAnsi="Symbol" w:hint="default"/>
      </w:rPr>
    </w:lvl>
    <w:lvl w:ilvl="1" w:tplc="2A320304" w:tentative="1">
      <w:start w:val="1"/>
      <w:numFmt w:val="bullet"/>
      <w:lvlText w:val="o"/>
      <w:lvlJc w:val="left"/>
      <w:pPr>
        <w:ind w:left="1440" w:hanging="360"/>
      </w:pPr>
      <w:rPr>
        <w:rFonts w:ascii="Courier New" w:hAnsi="Courier New" w:cs="Courier New" w:hint="default"/>
      </w:rPr>
    </w:lvl>
    <w:lvl w:ilvl="2" w:tplc="F9B2D31C" w:tentative="1">
      <w:start w:val="1"/>
      <w:numFmt w:val="bullet"/>
      <w:lvlText w:val=""/>
      <w:lvlJc w:val="left"/>
      <w:pPr>
        <w:ind w:left="2160" w:hanging="360"/>
      </w:pPr>
      <w:rPr>
        <w:rFonts w:ascii="Wingdings" w:hAnsi="Wingdings" w:hint="default"/>
      </w:rPr>
    </w:lvl>
    <w:lvl w:ilvl="3" w:tplc="5DE0D3A0" w:tentative="1">
      <w:start w:val="1"/>
      <w:numFmt w:val="bullet"/>
      <w:lvlText w:val=""/>
      <w:lvlJc w:val="left"/>
      <w:pPr>
        <w:ind w:left="2880" w:hanging="360"/>
      </w:pPr>
      <w:rPr>
        <w:rFonts w:ascii="Symbol" w:hAnsi="Symbol" w:hint="default"/>
      </w:rPr>
    </w:lvl>
    <w:lvl w:ilvl="4" w:tplc="3FD2B44E" w:tentative="1">
      <w:start w:val="1"/>
      <w:numFmt w:val="bullet"/>
      <w:lvlText w:val="o"/>
      <w:lvlJc w:val="left"/>
      <w:pPr>
        <w:ind w:left="3600" w:hanging="360"/>
      </w:pPr>
      <w:rPr>
        <w:rFonts w:ascii="Courier New" w:hAnsi="Courier New" w:cs="Courier New" w:hint="default"/>
      </w:rPr>
    </w:lvl>
    <w:lvl w:ilvl="5" w:tplc="B9D4A3E0" w:tentative="1">
      <w:start w:val="1"/>
      <w:numFmt w:val="bullet"/>
      <w:lvlText w:val=""/>
      <w:lvlJc w:val="left"/>
      <w:pPr>
        <w:ind w:left="4320" w:hanging="360"/>
      </w:pPr>
      <w:rPr>
        <w:rFonts w:ascii="Wingdings" w:hAnsi="Wingdings" w:hint="default"/>
      </w:rPr>
    </w:lvl>
    <w:lvl w:ilvl="6" w:tplc="395CF502" w:tentative="1">
      <w:start w:val="1"/>
      <w:numFmt w:val="bullet"/>
      <w:lvlText w:val=""/>
      <w:lvlJc w:val="left"/>
      <w:pPr>
        <w:ind w:left="5040" w:hanging="360"/>
      </w:pPr>
      <w:rPr>
        <w:rFonts w:ascii="Symbol" w:hAnsi="Symbol" w:hint="default"/>
      </w:rPr>
    </w:lvl>
    <w:lvl w:ilvl="7" w:tplc="D7187004" w:tentative="1">
      <w:start w:val="1"/>
      <w:numFmt w:val="bullet"/>
      <w:lvlText w:val="o"/>
      <w:lvlJc w:val="left"/>
      <w:pPr>
        <w:ind w:left="5760" w:hanging="360"/>
      </w:pPr>
      <w:rPr>
        <w:rFonts w:ascii="Courier New" w:hAnsi="Courier New" w:cs="Courier New" w:hint="default"/>
      </w:rPr>
    </w:lvl>
    <w:lvl w:ilvl="8" w:tplc="EDBAB218" w:tentative="1">
      <w:start w:val="1"/>
      <w:numFmt w:val="bullet"/>
      <w:lvlText w:val=""/>
      <w:lvlJc w:val="left"/>
      <w:pPr>
        <w:ind w:left="6480" w:hanging="360"/>
      </w:pPr>
      <w:rPr>
        <w:rFonts w:ascii="Wingdings" w:hAnsi="Wingdings" w:hint="default"/>
      </w:rPr>
    </w:lvl>
  </w:abstractNum>
  <w:abstractNum w:abstractNumId="7" w15:restartNumberingAfterBreak="0">
    <w:nsid w:val="55944545"/>
    <w:multiLevelType w:val="hybridMultilevel"/>
    <w:tmpl w:val="32C62442"/>
    <w:lvl w:ilvl="0" w:tplc="119CF800">
      <w:start w:val="1"/>
      <w:numFmt w:val="bullet"/>
      <w:lvlText w:val=""/>
      <w:lvlJc w:val="left"/>
      <w:pPr>
        <w:ind w:left="720" w:hanging="360"/>
      </w:pPr>
      <w:rPr>
        <w:rFonts w:ascii="Symbol" w:hAnsi="Symbol" w:hint="default"/>
      </w:rPr>
    </w:lvl>
    <w:lvl w:ilvl="1" w:tplc="D98ECB48">
      <w:start w:val="1"/>
      <w:numFmt w:val="bullet"/>
      <w:lvlText w:val="o"/>
      <w:lvlJc w:val="left"/>
      <w:pPr>
        <w:ind w:left="1440" w:hanging="360"/>
      </w:pPr>
      <w:rPr>
        <w:rFonts w:ascii="Courier New" w:hAnsi="Courier New" w:cs="Courier New" w:hint="default"/>
      </w:rPr>
    </w:lvl>
    <w:lvl w:ilvl="2" w:tplc="296C84BA" w:tentative="1">
      <w:start w:val="1"/>
      <w:numFmt w:val="bullet"/>
      <w:lvlText w:val=""/>
      <w:lvlJc w:val="left"/>
      <w:pPr>
        <w:ind w:left="2160" w:hanging="360"/>
      </w:pPr>
      <w:rPr>
        <w:rFonts w:ascii="Wingdings" w:hAnsi="Wingdings" w:hint="default"/>
      </w:rPr>
    </w:lvl>
    <w:lvl w:ilvl="3" w:tplc="697C1602" w:tentative="1">
      <w:start w:val="1"/>
      <w:numFmt w:val="bullet"/>
      <w:lvlText w:val=""/>
      <w:lvlJc w:val="left"/>
      <w:pPr>
        <w:ind w:left="2880" w:hanging="360"/>
      </w:pPr>
      <w:rPr>
        <w:rFonts w:ascii="Symbol" w:hAnsi="Symbol" w:hint="default"/>
      </w:rPr>
    </w:lvl>
    <w:lvl w:ilvl="4" w:tplc="9FDC6D06" w:tentative="1">
      <w:start w:val="1"/>
      <w:numFmt w:val="bullet"/>
      <w:lvlText w:val="o"/>
      <w:lvlJc w:val="left"/>
      <w:pPr>
        <w:ind w:left="3600" w:hanging="360"/>
      </w:pPr>
      <w:rPr>
        <w:rFonts w:ascii="Courier New" w:hAnsi="Courier New" w:cs="Courier New" w:hint="default"/>
      </w:rPr>
    </w:lvl>
    <w:lvl w:ilvl="5" w:tplc="0F0A39B0" w:tentative="1">
      <w:start w:val="1"/>
      <w:numFmt w:val="bullet"/>
      <w:lvlText w:val=""/>
      <w:lvlJc w:val="left"/>
      <w:pPr>
        <w:ind w:left="4320" w:hanging="360"/>
      </w:pPr>
      <w:rPr>
        <w:rFonts w:ascii="Wingdings" w:hAnsi="Wingdings" w:hint="default"/>
      </w:rPr>
    </w:lvl>
    <w:lvl w:ilvl="6" w:tplc="9962B944" w:tentative="1">
      <w:start w:val="1"/>
      <w:numFmt w:val="bullet"/>
      <w:lvlText w:val=""/>
      <w:lvlJc w:val="left"/>
      <w:pPr>
        <w:ind w:left="5040" w:hanging="360"/>
      </w:pPr>
      <w:rPr>
        <w:rFonts w:ascii="Symbol" w:hAnsi="Symbol" w:hint="default"/>
      </w:rPr>
    </w:lvl>
    <w:lvl w:ilvl="7" w:tplc="0914A16C" w:tentative="1">
      <w:start w:val="1"/>
      <w:numFmt w:val="bullet"/>
      <w:lvlText w:val="o"/>
      <w:lvlJc w:val="left"/>
      <w:pPr>
        <w:ind w:left="5760" w:hanging="360"/>
      </w:pPr>
      <w:rPr>
        <w:rFonts w:ascii="Courier New" w:hAnsi="Courier New" w:cs="Courier New" w:hint="default"/>
      </w:rPr>
    </w:lvl>
    <w:lvl w:ilvl="8" w:tplc="5478E912" w:tentative="1">
      <w:start w:val="1"/>
      <w:numFmt w:val="bullet"/>
      <w:lvlText w:val=""/>
      <w:lvlJc w:val="left"/>
      <w:pPr>
        <w:ind w:left="6480" w:hanging="360"/>
      </w:pPr>
      <w:rPr>
        <w:rFonts w:ascii="Wingdings" w:hAnsi="Wingdings" w:hint="default"/>
      </w:rPr>
    </w:lvl>
  </w:abstractNum>
  <w:abstractNum w:abstractNumId="8" w15:restartNumberingAfterBreak="0">
    <w:nsid w:val="68775B14"/>
    <w:multiLevelType w:val="hybridMultilevel"/>
    <w:tmpl w:val="AE846DF0"/>
    <w:lvl w:ilvl="0" w:tplc="5122D91A">
      <w:start w:val="1"/>
      <w:numFmt w:val="bullet"/>
      <w:lvlText w:val=""/>
      <w:lvlJc w:val="left"/>
      <w:pPr>
        <w:ind w:left="720" w:hanging="360"/>
      </w:pPr>
      <w:rPr>
        <w:rFonts w:ascii="win" w:hAnsi="win" w:hint="default"/>
      </w:rPr>
    </w:lvl>
    <w:lvl w:ilvl="1" w:tplc="56DCC4EE" w:tentative="1">
      <w:start w:val="1"/>
      <w:numFmt w:val="bullet"/>
      <w:lvlText w:val="o"/>
      <w:lvlJc w:val="left"/>
      <w:pPr>
        <w:ind w:left="1440" w:hanging="360"/>
      </w:pPr>
      <w:rPr>
        <w:rFonts w:ascii="Courier New" w:hAnsi="Courier New" w:cs="Courier New" w:hint="default"/>
      </w:rPr>
    </w:lvl>
    <w:lvl w:ilvl="2" w:tplc="8F8C5EFE" w:tentative="1">
      <w:start w:val="1"/>
      <w:numFmt w:val="bullet"/>
      <w:lvlText w:val=""/>
      <w:lvlJc w:val="left"/>
      <w:pPr>
        <w:ind w:left="2160" w:hanging="360"/>
      </w:pPr>
      <w:rPr>
        <w:rFonts w:ascii="Wingdings" w:hAnsi="Wingdings" w:hint="default"/>
      </w:rPr>
    </w:lvl>
    <w:lvl w:ilvl="3" w:tplc="BC46818C" w:tentative="1">
      <w:start w:val="1"/>
      <w:numFmt w:val="bullet"/>
      <w:lvlText w:val=""/>
      <w:lvlJc w:val="left"/>
      <w:pPr>
        <w:ind w:left="2880" w:hanging="360"/>
      </w:pPr>
      <w:rPr>
        <w:rFonts w:ascii="Symbol" w:hAnsi="Symbol" w:hint="default"/>
      </w:rPr>
    </w:lvl>
    <w:lvl w:ilvl="4" w:tplc="5F32859E" w:tentative="1">
      <w:start w:val="1"/>
      <w:numFmt w:val="bullet"/>
      <w:lvlText w:val="o"/>
      <w:lvlJc w:val="left"/>
      <w:pPr>
        <w:ind w:left="3600" w:hanging="360"/>
      </w:pPr>
      <w:rPr>
        <w:rFonts w:ascii="Courier New" w:hAnsi="Courier New" w:cs="Courier New" w:hint="default"/>
      </w:rPr>
    </w:lvl>
    <w:lvl w:ilvl="5" w:tplc="73DC4F96" w:tentative="1">
      <w:start w:val="1"/>
      <w:numFmt w:val="bullet"/>
      <w:lvlText w:val=""/>
      <w:lvlJc w:val="left"/>
      <w:pPr>
        <w:ind w:left="4320" w:hanging="360"/>
      </w:pPr>
      <w:rPr>
        <w:rFonts w:ascii="Wingdings" w:hAnsi="Wingdings" w:hint="default"/>
      </w:rPr>
    </w:lvl>
    <w:lvl w:ilvl="6" w:tplc="80A24782" w:tentative="1">
      <w:start w:val="1"/>
      <w:numFmt w:val="bullet"/>
      <w:lvlText w:val=""/>
      <w:lvlJc w:val="left"/>
      <w:pPr>
        <w:ind w:left="5040" w:hanging="360"/>
      </w:pPr>
      <w:rPr>
        <w:rFonts w:ascii="Symbol" w:hAnsi="Symbol" w:hint="default"/>
      </w:rPr>
    </w:lvl>
    <w:lvl w:ilvl="7" w:tplc="B8A081AC" w:tentative="1">
      <w:start w:val="1"/>
      <w:numFmt w:val="bullet"/>
      <w:lvlText w:val="o"/>
      <w:lvlJc w:val="left"/>
      <w:pPr>
        <w:ind w:left="5760" w:hanging="360"/>
      </w:pPr>
      <w:rPr>
        <w:rFonts w:ascii="Courier New" w:hAnsi="Courier New" w:cs="Courier New" w:hint="default"/>
      </w:rPr>
    </w:lvl>
    <w:lvl w:ilvl="8" w:tplc="14F69ECE" w:tentative="1">
      <w:start w:val="1"/>
      <w:numFmt w:val="bullet"/>
      <w:lvlText w:val=""/>
      <w:lvlJc w:val="left"/>
      <w:pPr>
        <w:ind w:left="6480" w:hanging="360"/>
      </w:pPr>
      <w:rPr>
        <w:rFonts w:ascii="Wingdings" w:hAnsi="Wingdings" w:hint="default"/>
      </w:rPr>
    </w:lvl>
  </w:abstractNum>
  <w:abstractNum w:abstractNumId="9" w15:restartNumberingAfterBreak="0">
    <w:nsid w:val="7C800EF2"/>
    <w:multiLevelType w:val="multilevel"/>
    <w:tmpl w:val="20C2284A"/>
    <w:lvl w:ilvl="0">
      <w:start w:val="1"/>
      <w:numFmt w:val="decimal"/>
      <w:pStyle w:val="Number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36854120">
    <w:abstractNumId w:val="0"/>
  </w:num>
  <w:num w:numId="2" w16cid:durableId="847791681">
    <w:abstractNumId w:val="1"/>
  </w:num>
  <w:num w:numId="3" w16cid:durableId="85465709">
    <w:abstractNumId w:val="3"/>
  </w:num>
  <w:num w:numId="4" w16cid:durableId="1949778645">
    <w:abstractNumId w:val="9"/>
  </w:num>
  <w:num w:numId="5" w16cid:durableId="67848159">
    <w:abstractNumId w:val="2"/>
  </w:num>
  <w:num w:numId="6" w16cid:durableId="500657992">
    <w:abstractNumId w:val="4"/>
  </w:num>
  <w:num w:numId="7" w16cid:durableId="382410613">
    <w:abstractNumId w:val="7"/>
  </w:num>
  <w:num w:numId="8" w16cid:durableId="1250693313">
    <w:abstractNumId w:val="5"/>
  </w:num>
  <w:num w:numId="9" w16cid:durableId="446974386">
    <w:abstractNumId w:val="6"/>
  </w:num>
  <w:num w:numId="10" w16cid:durableId="6620106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mirrorMargins/>
  <w:proofState w:spelling="clean" w:grammar="clean"/>
  <w:attachedTemplate r:id="rId1"/>
  <w:defaultTabStop w:val="56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4F0"/>
    <w:rsid w:val="00013D0D"/>
    <w:rsid w:val="00042365"/>
    <w:rsid w:val="000A1D80"/>
    <w:rsid w:val="000B73E5"/>
    <w:rsid w:val="000F2F90"/>
    <w:rsid w:val="001410E5"/>
    <w:rsid w:val="001604F0"/>
    <w:rsid w:val="001D1F4F"/>
    <w:rsid w:val="002151DB"/>
    <w:rsid w:val="00237715"/>
    <w:rsid w:val="00255BCD"/>
    <w:rsid w:val="002A13BF"/>
    <w:rsid w:val="002A414E"/>
    <w:rsid w:val="00385596"/>
    <w:rsid w:val="003C48ED"/>
    <w:rsid w:val="003D05A4"/>
    <w:rsid w:val="003D194C"/>
    <w:rsid w:val="00403D91"/>
    <w:rsid w:val="00447C70"/>
    <w:rsid w:val="004B6B3F"/>
    <w:rsid w:val="004D5792"/>
    <w:rsid w:val="004D7025"/>
    <w:rsid w:val="00540BAC"/>
    <w:rsid w:val="005A1C94"/>
    <w:rsid w:val="005A72DD"/>
    <w:rsid w:val="005C2E39"/>
    <w:rsid w:val="00617729"/>
    <w:rsid w:val="00641A2D"/>
    <w:rsid w:val="0066258D"/>
    <w:rsid w:val="00670ED6"/>
    <w:rsid w:val="00677EB8"/>
    <w:rsid w:val="00687A89"/>
    <w:rsid w:val="006C23B1"/>
    <w:rsid w:val="006F6E4D"/>
    <w:rsid w:val="00712C5A"/>
    <w:rsid w:val="00790CE5"/>
    <w:rsid w:val="00804F8F"/>
    <w:rsid w:val="00852971"/>
    <w:rsid w:val="008B1759"/>
    <w:rsid w:val="00906460"/>
    <w:rsid w:val="00926562"/>
    <w:rsid w:val="00970FBF"/>
    <w:rsid w:val="009A5935"/>
    <w:rsid w:val="009A72AC"/>
    <w:rsid w:val="009B361F"/>
    <w:rsid w:val="009B477D"/>
    <w:rsid w:val="009D703B"/>
    <w:rsid w:val="00A02BD2"/>
    <w:rsid w:val="00A11930"/>
    <w:rsid w:val="00A145D0"/>
    <w:rsid w:val="00A16B0A"/>
    <w:rsid w:val="00A2192B"/>
    <w:rsid w:val="00A3084F"/>
    <w:rsid w:val="00A341C0"/>
    <w:rsid w:val="00A540BD"/>
    <w:rsid w:val="00A54FDF"/>
    <w:rsid w:val="00A75E8A"/>
    <w:rsid w:val="00AD35F7"/>
    <w:rsid w:val="00AE6D6A"/>
    <w:rsid w:val="00B060D3"/>
    <w:rsid w:val="00B3393E"/>
    <w:rsid w:val="00BC5A15"/>
    <w:rsid w:val="00BC62EF"/>
    <w:rsid w:val="00C642F5"/>
    <w:rsid w:val="00C97E0C"/>
    <w:rsid w:val="00CD52AF"/>
    <w:rsid w:val="00D05B18"/>
    <w:rsid w:val="00D65725"/>
    <w:rsid w:val="00DB5EB6"/>
    <w:rsid w:val="00E21B31"/>
    <w:rsid w:val="00EE34F0"/>
    <w:rsid w:val="00EE3CBE"/>
    <w:rsid w:val="00EF344C"/>
    <w:rsid w:val="00EF7C6F"/>
    <w:rsid w:val="00F60891"/>
    <w:rsid w:val="00F609AB"/>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D0EF88E"/>
  <w15:docId w15:val="{188510F9-CD29-6A44-AAEB-F71E94BB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891"/>
    <w:pPr>
      <w:spacing w:after="120"/>
    </w:pPr>
    <w:rPr>
      <w:rFonts w:ascii="Verdana" w:eastAsiaTheme="minorHAnsi" w:hAnsi="Verdana" w:cstheme="minorBidi"/>
      <w:sz w:val="18"/>
      <w:szCs w:val="24"/>
    </w:rPr>
  </w:style>
  <w:style w:type="paragraph" w:styleId="Heading1">
    <w:name w:val="heading 1"/>
    <w:basedOn w:val="ConfSectionHeader"/>
    <w:next w:val="Textbody"/>
    <w:uiPriority w:val="9"/>
    <w:qFormat/>
    <w:rsid w:val="005C439E"/>
    <w:pPr>
      <w:outlineLvl w:val="0"/>
    </w:pPr>
  </w:style>
  <w:style w:type="paragraph" w:styleId="Heading2">
    <w:name w:val="heading 2"/>
    <w:basedOn w:val="ConfSub-sectionheader"/>
    <w:next w:val="Textbody"/>
    <w:uiPriority w:val="9"/>
    <w:unhideWhenUsed/>
    <w:qFormat/>
    <w:rsid w:val="005C439E"/>
    <w:pPr>
      <w:outlineLvl w:val="1"/>
    </w:pPr>
  </w:style>
  <w:style w:type="paragraph" w:styleId="Heading3">
    <w:name w:val="heading 3"/>
    <w:basedOn w:val="ConfIndentSub-Sectionheader"/>
    <w:next w:val="Textbody"/>
    <w:uiPriority w:val="9"/>
    <w:unhideWhenUsed/>
    <w:qFormat/>
    <w:rsid w:val="005C439E"/>
    <w:pPr>
      <w:outlineLvl w:val="2"/>
    </w:pPr>
  </w:style>
  <w:style w:type="paragraph" w:styleId="Heading8">
    <w:name w:val="heading 8"/>
    <w:basedOn w:val="Normal"/>
    <w:next w:val="Normal"/>
    <w:link w:val="Heading8Char"/>
    <w:uiPriority w:val="9"/>
    <w:semiHidden/>
    <w:unhideWhenUsed/>
    <w:qFormat/>
    <w:rsid w:val="005C439E"/>
    <w:pPr>
      <w:keepNext/>
      <w:keepLines/>
      <w:spacing w:before="200"/>
      <w:outlineLvl w:val="7"/>
    </w:pPr>
    <w:rPr>
      <w:rFonts w:asciiTheme="majorHAnsi" w:eastAsiaTheme="majorEastAsia" w:hAnsiTheme="majorHAnsi" w:cstheme="majorBidi"/>
      <w:color w:val="363636" w:themeColor="text1" w:themeTint="C9"/>
    </w:rPr>
  </w:style>
  <w:style w:type="paragraph" w:styleId="Heading9">
    <w:name w:val="heading 9"/>
    <w:basedOn w:val="Normal"/>
    <w:next w:val="Normal"/>
    <w:link w:val="Heading9Char"/>
    <w:uiPriority w:val="9"/>
    <w:semiHidden/>
    <w:unhideWhenUsed/>
    <w:qFormat/>
    <w:rsid w:val="005C439E"/>
    <w:pPr>
      <w:keepNext/>
      <w:keepLines/>
      <w:spacing w:before="200"/>
      <w:outlineLvl w:val="8"/>
    </w:pPr>
    <w:rPr>
      <w:rFonts w:asciiTheme="majorHAnsi" w:eastAsiaTheme="majorEastAsia" w:hAnsiTheme="majorHAnsi" w:cstheme="majorBidi"/>
      <w:i/>
      <w:iCs/>
      <w:color w:val="363636" w:themeColor="text1" w:themeTint="C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5C439E"/>
    <w:rPr>
      <w:sz w:val="16"/>
    </w:rPr>
  </w:style>
  <w:style w:type="character" w:styleId="PageNumber">
    <w:name w:val="page number"/>
    <w:basedOn w:val="DefaultParagraphFont"/>
    <w:rsid w:val="005C439E"/>
    <w:rPr>
      <w:rFonts w:ascii="Verdana" w:hAnsi="Verdana"/>
      <w:color w:val="808080"/>
      <w:sz w:val="16"/>
    </w:rPr>
  </w:style>
  <w:style w:type="character" w:customStyle="1" w:styleId="NumberingSymbols">
    <w:name w:val="Numbering Symbols"/>
    <w:rsid w:val="003857F7"/>
  </w:style>
  <w:style w:type="character" w:customStyle="1" w:styleId="Bullets">
    <w:name w:val="Bullets"/>
    <w:rsid w:val="003857F7"/>
    <w:rPr>
      <w:rFonts w:ascii="StarSymbol" w:eastAsia="StarSymbol" w:hAnsi="StarSymbol" w:cs="StarSymbol"/>
      <w:sz w:val="18"/>
      <w:szCs w:val="18"/>
    </w:rPr>
  </w:style>
  <w:style w:type="character" w:customStyle="1" w:styleId="InternetLink">
    <w:name w:val="Internet Link"/>
    <w:basedOn w:val="DefaultParagraphFont"/>
    <w:rsid w:val="005C439E"/>
    <w:rPr>
      <w:color w:val="0000FF"/>
      <w:u w:val="single"/>
    </w:rPr>
  </w:style>
  <w:style w:type="character" w:customStyle="1" w:styleId="EndnoteCharacters">
    <w:name w:val="Endnote Characters"/>
    <w:rsid w:val="003857F7"/>
  </w:style>
  <w:style w:type="paragraph" w:customStyle="1" w:styleId="ConfBodyTextFR">
    <w:name w:val="Conf Body Text FR"/>
    <w:uiPriority w:val="99"/>
    <w:rsid w:val="005C439E"/>
    <w:pPr>
      <w:ind w:left="425"/>
    </w:pPr>
    <w:rPr>
      <w:rFonts w:asciiTheme="minorHAnsi" w:hAnsiTheme="minorHAnsi"/>
      <w:sz w:val="18"/>
      <w:szCs w:val="24"/>
      <w:lang w:val="fr-FR"/>
    </w:rPr>
  </w:style>
  <w:style w:type="paragraph" w:customStyle="1" w:styleId="Textbody">
    <w:name w:val="Text body"/>
    <w:basedOn w:val="Normal"/>
    <w:rsid w:val="003857F7"/>
    <w:pPr>
      <w:spacing w:after="0"/>
    </w:pPr>
  </w:style>
  <w:style w:type="paragraph" w:customStyle="1" w:styleId="Heading">
    <w:name w:val="Heading"/>
    <w:basedOn w:val="ConfTitle"/>
    <w:rsid w:val="005C439E"/>
    <w:rPr>
      <w:lang w:val="fr-CH"/>
    </w:rPr>
  </w:style>
  <w:style w:type="paragraph" w:styleId="List">
    <w:name w:val="List"/>
    <w:basedOn w:val="Normal"/>
    <w:uiPriority w:val="99"/>
    <w:unhideWhenUsed/>
    <w:rsid w:val="005C439E"/>
    <w:pPr>
      <w:ind w:left="283" w:hanging="283"/>
      <w:contextualSpacing/>
    </w:pPr>
  </w:style>
  <w:style w:type="paragraph" w:styleId="Header">
    <w:name w:val="header"/>
    <w:basedOn w:val="Normal"/>
    <w:rsid w:val="003857F7"/>
    <w:pPr>
      <w:spacing w:after="360"/>
      <w:jc w:val="center"/>
    </w:pPr>
    <w:rPr>
      <w:color w:val="000000"/>
      <w:sz w:val="16"/>
    </w:rPr>
  </w:style>
  <w:style w:type="paragraph" w:styleId="Footer">
    <w:name w:val="footer"/>
    <w:basedOn w:val="Normal"/>
    <w:rsid w:val="005C439E"/>
    <w:pPr>
      <w:widowControl w:val="0"/>
      <w:suppressLineNumbers/>
      <w:tabs>
        <w:tab w:val="right" w:pos="9631"/>
      </w:tabs>
    </w:pPr>
    <w:rPr>
      <w:rFonts w:eastAsia="Arial"/>
      <w:b/>
      <w:sz w:val="14"/>
      <w:szCs w:val="18"/>
    </w:rPr>
  </w:style>
  <w:style w:type="paragraph" w:customStyle="1" w:styleId="TableContents">
    <w:name w:val="Table Contents"/>
    <w:basedOn w:val="Textbody"/>
    <w:rsid w:val="003857F7"/>
    <w:pPr>
      <w:suppressLineNumbers/>
    </w:pPr>
  </w:style>
  <w:style w:type="paragraph" w:customStyle="1" w:styleId="TableHeading">
    <w:name w:val="Table Heading"/>
    <w:basedOn w:val="TableContents"/>
    <w:rsid w:val="003857F7"/>
    <w:pPr>
      <w:jc w:val="center"/>
    </w:pPr>
    <w:rPr>
      <w:b/>
      <w:bCs/>
      <w:i/>
      <w:iCs/>
    </w:rPr>
  </w:style>
  <w:style w:type="paragraph" w:styleId="Caption">
    <w:name w:val="caption"/>
    <w:basedOn w:val="Normal"/>
    <w:qFormat/>
    <w:rsid w:val="003857F7"/>
    <w:pPr>
      <w:suppressLineNumbers/>
      <w:spacing w:before="120"/>
    </w:pPr>
    <w:rPr>
      <w:rFonts w:cs="Geeza Pro"/>
      <w:i/>
      <w:iCs/>
      <w:sz w:val="20"/>
      <w:szCs w:val="20"/>
    </w:rPr>
  </w:style>
  <w:style w:type="paragraph" w:customStyle="1" w:styleId="Framecontents">
    <w:name w:val="Frame contents"/>
    <w:basedOn w:val="Textbody"/>
    <w:rsid w:val="003857F7"/>
  </w:style>
  <w:style w:type="paragraph" w:customStyle="1" w:styleId="Index">
    <w:name w:val="Index"/>
    <w:basedOn w:val="Normal"/>
    <w:rsid w:val="003857F7"/>
    <w:pPr>
      <w:suppressLineNumbers/>
    </w:pPr>
    <w:rPr>
      <w:rFonts w:cs="Geeza Pro"/>
    </w:rPr>
  </w:style>
  <w:style w:type="paragraph" w:customStyle="1" w:styleId="Tablesdiagrams">
    <w:name w:val="Tables &amp; diagrams"/>
    <w:basedOn w:val="Normal"/>
    <w:rsid w:val="003857F7"/>
    <w:rPr>
      <w:spacing w:val="-10"/>
      <w:sz w:val="16"/>
    </w:rPr>
  </w:style>
  <w:style w:type="paragraph" w:customStyle="1" w:styleId="Officeaddress">
    <w:name w:val="Office address"/>
    <w:basedOn w:val="WOSMBaseStyle"/>
    <w:rsid w:val="003857F7"/>
    <w:pPr>
      <w:tabs>
        <w:tab w:val="left" w:pos="567"/>
      </w:tabs>
    </w:pPr>
    <w:rPr>
      <w:color w:val="000000"/>
      <w:sz w:val="12"/>
    </w:rPr>
  </w:style>
  <w:style w:type="paragraph" w:customStyle="1" w:styleId="Locationorname">
    <w:name w:val="Location or name"/>
    <w:basedOn w:val="WOSMBaseStyle"/>
    <w:rsid w:val="003857F7"/>
    <w:pPr>
      <w:tabs>
        <w:tab w:val="left" w:pos="317"/>
      </w:tabs>
      <w:ind w:right="-113"/>
    </w:pPr>
    <w:rPr>
      <w:b/>
      <w:color w:val="000000"/>
      <w:sz w:val="12"/>
    </w:rPr>
  </w:style>
  <w:style w:type="paragraph" w:customStyle="1" w:styleId="TextBodyFR">
    <w:name w:val="Text Body FR"/>
    <w:basedOn w:val="Textbody"/>
    <w:rsid w:val="003857F7"/>
    <w:rPr>
      <w:lang w:val="fr-CH"/>
    </w:rPr>
  </w:style>
  <w:style w:type="paragraph" w:customStyle="1" w:styleId="TextBodySP">
    <w:name w:val="Text Body SP"/>
    <w:basedOn w:val="Textbody"/>
    <w:rsid w:val="003857F7"/>
    <w:rPr>
      <w:lang w:val="es-ES"/>
    </w:rPr>
  </w:style>
  <w:style w:type="paragraph" w:customStyle="1" w:styleId="ConfBodyText">
    <w:name w:val="Conf Body Text"/>
    <w:basedOn w:val="ConfBodyTextFR"/>
    <w:uiPriority w:val="99"/>
    <w:rsid w:val="005C439E"/>
  </w:style>
  <w:style w:type="paragraph" w:customStyle="1" w:styleId="ConfIndentSub-sectionheaderFR">
    <w:name w:val="Conf Indent Sub-section header FR"/>
    <w:next w:val="ConfBodyTextFR"/>
    <w:qFormat/>
    <w:rsid w:val="005C439E"/>
    <w:pPr>
      <w:keepNext/>
      <w:ind w:left="782" w:hanging="357"/>
    </w:pPr>
    <w:rPr>
      <w:rFonts w:ascii="Verdana" w:eastAsia="Verdana" w:hAnsi="Verdana" w:cs="Geeza Pro"/>
      <w:b/>
      <w:sz w:val="18"/>
      <w:szCs w:val="18"/>
      <w:lang w:val="fr-CH" w:eastAsia="en-GB" w:bidi="en-GB"/>
    </w:rPr>
  </w:style>
  <w:style w:type="paragraph" w:customStyle="1" w:styleId="ConfIndentSub-Sectionheader">
    <w:name w:val="Conf Indent Sub-Section header"/>
    <w:basedOn w:val="ConfIndentSub-sectionheaderFR"/>
    <w:next w:val="ConfBodyText"/>
    <w:qFormat/>
    <w:rsid w:val="005C439E"/>
    <w:rPr>
      <w:lang w:val="en-GB"/>
    </w:rPr>
  </w:style>
  <w:style w:type="paragraph" w:customStyle="1" w:styleId="ConfIndentedText">
    <w:name w:val="Conf Indented Text"/>
    <w:uiPriority w:val="99"/>
    <w:rsid w:val="005C439E"/>
    <w:pPr>
      <w:ind w:left="850" w:hanging="425"/>
    </w:pPr>
    <w:rPr>
      <w:rFonts w:ascii="Verdana" w:eastAsia="Verdana" w:hAnsi="Verdana" w:cs="Verdana"/>
      <w:sz w:val="18"/>
      <w:szCs w:val="18"/>
      <w:lang w:eastAsia="en-GB" w:bidi="en-GB"/>
    </w:rPr>
  </w:style>
  <w:style w:type="paragraph" w:customStyle="1" w:styleId="ConfIndentedTextFR">
    <w:name w:val="Conf Indented Text FR"/>
    <w:basedOn w:val="ConfIndentedText"/>
    <w:uiPriority w:val="99"/>
    <w:rsid w:val="005C439E"/>
    <w:rPr>
      <w:lang w:val="fr-FR"/>
    </w:rPr>
  </w:style>
  <w:style w:type="paragraph" w:customStyle="1" w:styleId="Confresolution1stbullet">
    <w:name w:val="Conf resolution 1st bullet"/>
    <w:qFormat/>
    <w:rsid w:val="005C439E"/>
    <w:pPr>
      <w:numPr>
        <w:numId w:val="2"/>
      </w:numPr>
    </w:pPr>
    <w:rPr>
      <w:rFonts w:asciiTheme="minorHAnsi" w:hAnsiTheme="minorHAnsi"/>
      <w:sz w:val="18"/>
      <w:szCs w:val="24"/>
    </w:rPr>
  </w:style>
  <w:style w:type="paragraph" w:customStyle="1" w:styleId="Confresolution2ndbullet">
    <w:name w:val="Conf resolution 2nd bullet"/>
    <w:qFormat/>
    <w:rsid w:val="005C439E"/>
    <w:pPr>
      <w:numPr>
        <w:numId w:val="3"/>
      </w:numPr>
    </w:pPr>
    <w:rPr>
      <w:rFonts w:asciiTheme="minorHAnsi" w:hAnsiTheme="minorHAnsi"/>
      <w:sz w:val="18"/>
      <w:szCs w:val="24"/>
      <w:lang w:val="fr-FR"/>
    </w:rPr>
  </w:style>
  <w:style w:type="paragraph" w:customStyle="1" w:styleId="ConfSectionHeaderFR">
    <w:name w:val="Conf Section Header FR"/>
    <w:uiPriority w:val="99"/>
    <w:rsid w:val="005C439E"/>
    <w:rPr>
      <w:rFonts w:ascii="Verdana" w:eastAsia="Verdana" w:hAnsi="Verdana" w:cs="Geeza Pro"/>
      <w:b/>
      <w:caps/>
      <w:sz w:val="18"/>
      <w:szCs w:val="18"/>
      <w:lang w:val="fr-FR" w:eastAsia="en-GB" w:bidi="en-GB"/>
    </w:rPr>
  </w:style>
  <w:style w:type="paragraph" w:customStyle="1" w:styleId="ConfSectionHeader">
    <w:name w:val="Conf Section Header"/>
    <w:basedOn w:val="ConfSectionHeaderFR"/>
    <w:uiPriority w:val="99"/>
    <w:rsid w:val="005C439E"/>
    <w:rPr>
      <w:lang w:val="en-GB"/>
    </w:rPr>
  </w:style>
  <w:style w:type="paragraph" w:customStyle="1" w:styleId="ConfSub-sectionheaderFR">
    <w:name w:val="Conf Sub-section header FR"/>
    <w:uiPriority w:val="99"/>
    <w:rsid w:val="005C439E"/>
    <w:rPr>
      <w:rFonts w:ascii="Verdana" w:eastAsia="Verdana" w:hAnsi="Verdana" w:cs="Geeza Pro"/>
      <w:b/>
      <w:sz w:val="18"/>
      <w:szCs w:val="18"/>
      <w:lang w:val="fr-CH" w:eastAsia="en-GB" w:bidi="en-GB"/>
    </w:rPr>
  </w:style>
  <w:style w:type="paragraph" w:customStyle="1" w:styleId="ConfSub-sectionheader">
    <w:name w:val="Conf Sub-section header"/>
    <w:basedOn w:val="ConfSub-sectionheaderFR"/>
    <w:uiPriority w:val="99"/>
    <w:rsid w:val="005C439E"/>
    <w:pPr>
      <w:keepNext/>
    </w:pPr>
    <w:rPr>
      <w:lang w:val="en-GB"/>
    </w:rPr>
  </w:style>
  <w:style w:type="paragraph" w:customStyle="1" w:styleId="ConfTitleFR">
    <w:name w:val="Conf Title FR"/>
    <w:rsid w:val="005C439E"/>
    <w:rPr>
      <w:rFonts w:ascii="Verdana" w:eastAsia="Verdana" w:hAnsi="Verdana" w:cs="Geeza Pro"/>
      <w:b/>
      <w:caps/>
      <w:sz w:val="22"/>
      <w:szCs w:val="18"/>
      <w:lang w:val="fr-CH" w:eastAsia="en-GB" w:bidi="en-GB"/>
    </w:rPr>
  </w:style>
  <w:style w:type="paragraph" w:customStyle="1" w:styleId="ConfTitle">
    <w:name w:val="Conf Title"/>
    <w:basedOn w:val="ConfTitleFR"/>
    <w:next w:val="ConfBodyText"/>
    <w:uiPriority w:val="99"/>
    <w:rsid w:val="005C439E"/>
    <w:rPr>
      <w:lang w:val="en-GB"/>
    </w:rPr>
  </w:style>
  <w:style w:type="paragraph" w:styleId="DocumentMap">
    <w:name w:val="Document Map"/>
    <w:basedOn w:val="Normal"/>
    <w:link w:val="DocumentMapChar"/>
    <w:uiPriority w:val="99"/>
    <w:semiHidden/>
    <w:unhideWhenUsed/>
    <w:rsid w:val="005C439E"/>
    <w:rPr>
      <w:rFonts w:asciiTheme="minorHAnsi" w:hAnsiTheme="minorHAnsi"/>
    </w:rPr>
  </w:style>
  <w:style w:type="character" w:customStyle="1" w:styleId="DocumentMapChar">
    <w:name w:val="Document Map Char"/>
    <w:basedOn w:val="DefaultParagraphFont"/>
    <w:link w:val="DocumentMap"/>
    <w:uiPriority w:val="99"/>
    <w:semiHidden/>
    <w:rsid w:val="005C439E"/>
    <w:rPr>
      <w:rFonts w:asciiTheme="minorHAnsi" w:eastAsiaTheme="minorHAnsi" w:hAnsiTheme="minorHAnsi" w:cstheme="minorBidi"/>
      <w:sz w:val="18"/>
      <w:szCs w:val="24"/>
    </w:rPr>
  </w:style>
  <w:style w:type="paragraph" w:customStyle="1" w:styleId="ENConfBaseStyle">
    <w:name w:val="EN Conf Base Style"/>
    <w:rsid w:val="005C439E"/>
    <w:rPr>
      <w:rFonts w:asciiTheme="minorHAnsi" w:hAnsiTheme="minorHAnsi"/>
      <w:sz w:val="18"/>
      <w:szCs w:val="24"/>
      <w:lang w:val="fr-CH"/>
    </w:rPr>
  </w:style>
  <w:style w:type="paragraph" w:styleId="EndnoteText">
    <w:name w:val="endnote text"/>
    <w:basedOn w:val="Normal"/>
    <w:link w:val="EndnoteTextChar"/>
    <w:uiPriority w:val="99"/>
    <w:semiHidden/>
    <w:unhideWhenUsed/>
    <w:rsid w:val="005C439E"/>
    <w:rPr>
      <w:sz w:val="16"/>
    </w:rPr>
  </w:style>
  <w:style w:type="character" w:customStyle="1" w:styleId="EndnoteTextChar">
    <w:name w:val="Endnote Text Char"/>
    <w:basedOn w:val="DefaultParagraphFont"/>
    <w:link w:val="EndnoteText"/>
    <w:uiPriority w:val="99"/>
    <w:semiHidden/>
    <w:rsid w:val="005C439E"/>
    <w:rPr>
      <w:rFonts w:ascii="Verdana" w:eastAsiaTheme="minorHAnsi" w:hAnsi="Verdana" w:cstheme="minorBidi"/>
      <w:sz w:val="16"/>
      <w:szCs w:val="24"/>
    </w:rPr>
  </w:style>
  <w:style w:type="paragraph" w:customStyle="1" w:styleId="Footerleft">
    <w:name w:val="Footer left"/>
    <w:basedOn w:val="Normal"/>
    <w:rsid w:val="005C439E"/>
    <w:pPr>
      <w:widowControl w:val="0"/>
      <w:suppressLineNumbers/>
      <w:tabs>
        <w:tab w:val="center" w:pos="4815"/>
        <w:tab w:val="right" w:pos="9631"/>
      </w:tabs>
    </w:pPr>
    <w:rPr>
      <w:rFonts w:eastAsia="Arial"/>
      <w:b/>
      <w:sz w:val="14"/>
      <w:szCs w:val="18"/>
    </w:rPr>
  </w:style>
  <w:style w:type="paragraph" w:customStyle="1" w:styleId="Footerright">
    <w:name w:val="Footer right"/>
    <w:basedOn w:val="Normal"/>
    <w:rsid w:val="005C439E"/>
    <w:pPr>
      <w:widowControl w:val="0"/>
      <w:suppressLineNumbers/>
      <w:tabs>
        <w:tab w:val="right" w:pos="9631"/>
      </w:tabs>
    </w:pPr>
    <w:rPr>
      <w:rFonts w:eastAsia="Arial"/>
      <w:b/>
      <w:sz w:val="14"/>
      <w:szCs w:val="18"/>
    </w:rPr>
  </w:style>
  <w:style w:type="paragraph" w:customStyle="1" w:styleId="Footnote">
    <w:name w:val="Footnote"/>
    <w:basedOn w:val="Normal"/>
    <w:rsid w:val="005C439E"/>
    <w:pPr>
      <w:widowControl w:val="0"/>
      <w:suppressLineNumbers/>
      <w:ind w:left="283" w:hanging="283"/>
    </w:pPr>
    <w:rPr>
      <w:rFonts w:eastAsia="Arial"/>
      <w:sz w:val="16"/>
    </w:rPr>
  </w:style>
  <w:style w:type="character" w:customStyle="1" w:styleId="Footnoteanchor">
    <w:name w:val="Footnote anchor"/>
    <w:rsid w:val="005C439E"/>
    <w:rPr>
      <w:vertAlign w:val="superscript"/>
    </w:rPr>
  </w:style>
  <w:style w:type="character" w:styleId="FootnoteReference">
    <w:name w:val="footnote reference"/>
    <w:basedOn w:val="DefaultParagraphFont"/>
    <w:rsid w:val="005C439E"/>
    <w:rPr>
      <w:vertAlign w:val="superscript"/>
    </w:rPr>
  </w:style>
  <w:style w:type="paragraph" w:styleId="FootnoteText">
    <w:name w:val="footnote text"/>
    <w:basedOn w:val="ConfBodyText"/>
    <w:link w:val="FootnoteTextChar"/>
    <w:uiPriority w:val="99"/>
    <w:rsid w:val="005C439E"/>
    <w:pPr>
      <w:ind w:left="567" w:hanging="142"/>
    </w:pPr>
    <w:rPr>
      <w:sz w:val="16"/>
    </w:rPr>
  </w:style>
  <w:style w:type="character" w:customStyle="1" w:styleId="FootnoteTextChar">
    <w:name w:val="Footnote Text Char"/>
    <w:basedOn w:val="DefaultParagraphFont"/>
    <w:link w:val="FootnoteText"/>
    <w:uiPriority w:val="99"/>
    <w:rsid w:val="005C439E"/>
    <w:rPr>
      <w:rFonts w:asciiTheme="minorHAnsi" w:hAnsiTheme="minorHAnsi"/>
      <w:sz w:val="16"/>
      <w:szCs w:val="24"/>
      <w:lang w:val="fr-FR"/>
    </w:rPr>
  </w:style>
  <w:style w:type="character" w:customStyle="1" w:styleId="Heading8Char">
    <w:name w:val="Heading 8 Char"/>
    <w:basedOn w:val="DefaultParagraphFont"/>
    <w:link w:val="Heading8"/>
    <w:uiPriority w:val="9"/>
    <w:semiHidden/>
    <w:rsid w:val="005C439E"/>
    <w:rPr>
      <w:rFonts w:asciiTheme="majorHAnsi" w:eastAsiaTheme="majorEastAsia" w:hAnsiTheme="majorHAnsi" w:cstheme="majorBidi"/>
      <w:color w:val="363636" w:themeColor="text1" w:themeTint="C9"/>
      <w:sz w:val="18"/>
    </w:rPr>
  </w:style>
  <w:style w:type="character" w:customStyle="1" w:styleId="Heading9Char">
    <w:name w:val="Heading 9 Char"/>
    <w:basedOn w:val="DefaultParagraphFont"/>
    <w:link w:val="Heading9"/>
    <w:uiPriority w:val="9"/>
    <w:semiHidden/>
    <w:rsid w:val="005C439E"/>
    <w:rPr>
      <w:rFonts w:asciiTheme="majorHAnsi" w:eastAsiaTheme="majorEastAsia" w:hAnsiTheme="majorHAnsi" w:cstheme="majorBidi"/>
      <w:i/>
      <w:iCs/>
      <w:color w:val="363636" w:themeColor="text1" w:themeTint="C9"/>
      <w:sz w:val="18"/>
    </w:rPr>
  </w:style>
  <w:style w:type="paragraph" w:styleId="NormalWeb">
    <w:name w:val="Normal (Web)"/>
    <w:basedOn w:val="Normal"/>
    <w:uiPriority w:val="99"/>
    <w:semiHidden/>
    <w:unhideWhenUsed/>
    <w:rsid w:val="005C439E"/>
    <w:rPr>
      <w:rFonts w:asciiTheme="minorHAnsi" w:hAnsiTheme="minorHAnsi"/>
    </w:rPr>
  </w:style>
  <w:style w:type="paragraph" w:customStyle="1" w:styleId="Numbering1">
    <w:name w:val="Numbering 1"/>
    <w:basedOn w:val="List"/>
    <w:rsid w:val="005C439E"/>
    <w:pPr>
      <w:widowControl w:val="0"/>
      <w:numPr>
        <w:numId w:val="4"/>
      </w:numPr>
      <w:suppressAutoHyphens/>
      <w:contextualSpacing w:val="0"/>
    </w:pPr>
    <w:rPr>
      <w:rFonts w:eastAsia="Arial" w:cs="Geeza Pro"/>
      <w:szCs w:val="18"/>
      <w:lang w:eastAsia="ar-EG" w:bidi="ar-EG"/>
    </w:rPr>
  </w:style>
  <w:style w:type="paragraph" w:customStyle="1" w:styleId="Numbering2">
    <w:name w:val="Numbering 2"/>
    <w:basedOn w:val="List"/>
    <w:rsid w:val="005C439E"/>
    <w:pPr>
      <w:widowControl w:val="0"/>
      <w:numPr>
        <w:numId w:val="5"/>
      </w:numPr>
      <w:suppressAutoHyphens/>
      <w:contextualSpacing w:val="0"/>
    </w:pPr>
    <w:rPr>
      <w:rFonts w:eastAsia="Arial" w:cs="Geeza Pro"/>
      <w:szCs w:val="18"/>
      <w:lang w:eastAsia="ar-EG" w:bidi="ar-EG"/>
    </w:rPr>
  </w:style>
  <w:style w:type="paragraph" w:styleId="TOC1">
    <w:name w:val="toc 1"/>
    <w:basedOn w:val="Normal"/>
    <w:next w:val="Normal"/>
    <w:autoRedefine/>
    <w:uiPriority w:val="39"/>
    <w:rsid w:val="005C439E"/>
    <w:pPr>
      <w:tabs>
        <w:tab w:val="right" w:leader="dot" w:pos="8488"/>
      </w:tabs>
      <w:spacing w:after="100"/>
    </w:pPr>
    <w:rPr>
      <w:rFonts w:eastAsia="Times New Roman" w:cs="Times New Roman"/>
      <w:b/>
    </w:rPr>
  </w:style>
  <w:style w:type="paragraph" w:styleId="TOC2">
    <w:name w:val="toc 2"/>
    <w:basedOn w:val="Normal"/>
    <w:next w:val="Normal"/>
    <w:autoRedefine/>
    <w:uiPriority w:val="39"/>
    <w:rsid w:val="005C439E"/>
    <w:pPr>
      <w:spacing w:after="100"/>
      <w:ind w:left="240"/>
    </w:pPr>
    <w:rPr>
      <w:rFonts w:eastAsia="Times New Roman" w:cs="Times New Roman"/>
    </w:rPr>
  </w:style>
  <w:style w:type="paragraph" w:styleId="TOC3">
    <w:name w:val="toc 3"/>
    <w:basedOn w:val="Normal"/>
    <w:next w:val="Normal"/>
    <w:autoRedefine/>
    <w:uiPriority w:val="39"/>
    <w:rsid w:val="005C439E"/>
    <w:pPr>
      <w:spacing w:after="100"/>
      <w:ind w:left="480"/>
    </w:pPr>
    <w:rPr>
      <w:rFonts w:eastAsia="Times New Roman" w:cs="Times New Roman"/>
    </w:rPr>
  </w:style>
  <w:style w:type="paragraph" w:styleId="TOC4">
    <w:name w:val="toc 4"/>
    <w:basedOn w:val="Normal"/>
    <w:next w:val="Normal"/>
    <w:autoRedefine/>
    <w:uiPriority w:val="39"/>
    <w:rsid w:val="005C439E"/>
    <w:pPr>
      <w:spacing w:after="0"/>
      <w:ind w:left="720"/>
    </w:pPr>
    <w:rPr>
      <w:rFonts w:eastAsia="Times New Roman" w:cs="Times New Roman"/>
    </w:rPr>
  </w:style>
  <w:style w:type="paragraph" w:customStyle="1" w:styleId="WOSMBaseStyle">
    <w:name w:val="WOSM Base Style"/>
    <w:rsid w:val="005C439E"/>
    <w:rPr>
      <w:rFonts w:asciiTheme="minorHAnsi" w:hAnsiTheme="minorHAnsi"/>
      <w:sz w:val="18"/>
      <w:szCs w:val="24"/>
    </w:rPr>
  </w:style>
  <w:style w:type="paragraph" w:customStyle="1" w:styleId="WOSMBaseStyleFR">
    <w:name w:val="WOSM Base Style FR"/>
    <w:rsid w:val="005C439E"/>
    <w:rPr>
      <w:rFonts w:asciiTheme="minorHAnsi" w:hAnsiTheme="minorHAnsi"/>
      <w:sz w:val="18"/>
      <w:szCs w:val="24"/>
      <w:lang w:val="fr-CH"/>
    </w:rPr>
  </w:style>
  <w:style w:type="character" w:styleId="Hyperlink">
    <w:name w:val="Hyperlink"/>
    <w:basedOn w:val="DefaultParagraphFont"/>
    <w:uiPriority w:val="99"/>
    <w:unhideWhenUsed/>
    <w:rsid w:val="00B060D3"/>
    <w:rPr>
      <w:color w:val="00A5E3" w:themeColor="hyperlink"/>
      <w:u w:val="single"/>
    </w:rPr>
  </w:style>
  <w:style w:type="paragraph" w:customStyle="1" w:styleId="p1">
    <w:name w:val="p1"/>
    <w:basedOn w:val="Normal"/>
    <w:rsid w:val="005A1C94"/>
    <w:pPr>
      <w:spacing w:after="0"/>
    </w:pPr>
    <w:rPr>
      <w:rFonts w:ascii="Helvetica" w:hAnsi="Helvetica" w:cs="Times New Roman"/>
      <w:sz w:val="12"/>
      <w:szCs w:val="12"/>
      <w:lang w:eastAsia="en-GB"/>
    </w:rPr>
  </w:style>
  <w:style w:type="paragraph" w:customStyle="1" w:styleId="p3">
    <w:name w:val="p3"/>
    <w:basedOn w:val="Normal"/>
    <w:rsid w:val="005A1C94"/>
    <w:pPr>
      <w:spacing w:after="0"/>
    </w:pPr>
    <w:rPr>
      <w:rFonts w:ascii="Helvetica" w:hAnsi="Helvetica" w:cs="Times New Roman"/>
      <w:sz w:val="15"/>
      <w:szCs w:val="15"/>
      <w:lang w:eastAsia="en-GB"/>
    </w:rPr>
  </w:style>
  <w:style w:type="paragraph" w:styleId="Title">
    <w:name w:val="Title"/>
    <w:basedOn w:val="Normal"/>
    <w:next w:val="Normal"/>
    <w:link w:val="TitleChar"/>
    <w:uiPriority w:val="10"/>
    <w:qFormat/>
    <w:rsid w:val="005A1C9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1C94"/>
    <w:rPr>
      <w:rFonts w:asciiTheme="majorHAnsi" w:eastAsiaTheme="majorEastAsia" w:hAnsiTheme="majorHAnsi" w:cstheme="majorBidi"/>
      <w:spacing w:val="-10"/>
      <w:kern w:val="28"/>
      <w:sz w:val="56"/>
      <w:szCs w:val="56"/>
    </w:rPr>
  </w:style>
  <w:style w:type="paragraph" w:styleId="ListParagraph">
    <w:name w:val="List Paragraph"/>
    <w:basedOn w:val="Textbody"/>
    <w:uiPriority w:val="1"/>
    <w:qFormat/>
    <w:rsid w:val="00D65725"/>
    <w:pPr>
      <w:ind w:left="720"/>
      <w:contextualSpacing/>
    </w:pPr>
  </w:style>
  <w:style w:type="table" w:styleId="TableGrid">
    <w:name w:val="Table Grid"/>
    <w:basedOn w:val="TableNormal"/>
    <w:uiPriority w:val="59"/>
    <w:rsid w:val="00D6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olutions@scout.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coutconference.org/rules-of-procedure/"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mailto:https://members.scout.org/contact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uhammadsyafiqmohd.hashim/Dropbox%20(World%20Scouting)/WSB%20General%20Docs/05%20-%20Communications/5.00%20Stationery%20Templates/01%20Official%20Letter/0%20-%20GSC/Kuala%20Lumpur/EN%20Letter%20WSBGSC%20KL.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Document1WOSM">
  <a:themeElements>
    <a:clrScheme name="Custom WOSM Print">
      <a:dk1>
        <a:sysClr val="windowText" lastClr="000000"/>
      </a:dk1>
      <a:lt1>
        <a:sysClr val="window" lastClr="FFFFFF"/>
      </a:lt1>
      <a:dk2>
        <a:srgbClr val="0054A0"/>
      </a:dk2>
      <a:lt2>
        <a:srgbClr val="D4D4D6"/>
      </a:lt2>
      <a:accent1>
        <a:srgbClr val="622599"/>
      </a:accent1>
      <a:accent2>
        <a:srgbClr val="AABA0A"/>
      </a:accent2>
      <a:accent3>
        <a:srgbClr val="DD7500"/>
      </a:accent3>
      <a:accent4>
        <a:srgbClr val="E23D28"/>
      </a:accent4>
      <a:accent5>
        <a:srgbClr val="3D8E33"/>
      </a:accent5>
      <a:accent6>
        <a:srgbClr val="ED0D86"/>
      </a:accent6>
      <a:hlink>
        <a:srgbClr val="00A5E3"/>
      </a:hlink>
      <a:folHlink>
        <a:srgbClr val="9EA2A7"/>
      </a:folHlink>
    </a:clrScheme>
    <a:fontScheme name="WOSM">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8000"/>
                <a:satMod val="300000"/>
              </a:schemeClr>
            </a:gs>
            <a:gs pos="12000">
              <a:schemeClr val="phClr">
                <a:tint val="48000"/>
                <a:satMod val="300000"/>
              </a:schemeClr>
            </a:gs>
            <a:gs pos="20000">
              <a:schemeClr val="phClr">
                <a:tint val="49000"/>
                <a:satMod val="300000"/>
              </a:schemeClr>
            </a:gs>
            <a:gs pos="100000">
              <a:schemeClr val="phClr">
                <a:shade val="30000"/>
              </a:schemeClr>
            </a:gs>
          </a:gsLst>
          <a:path path="circle">
            <a:fillToRect l="10000" t="-25000" r="10000" b="125000"/>
          </a:path>
        </a:gradFill>
        <a:blipFill>
          <a:blip xmlns:r="http://schemas.openxmlformats.org/officeDocument/2006/relationships" r:embed="rId1">
            <a:duotone>
              <a:schemeClr val="phClr">
                <a:shade val="75000"/>
                <a:satMod val="105000"/>
              </a:schemeClr>
              <a:schemeClr val="phClr">
                <a:tint val="95000"/>
                <a:satMod val="105000"/>
              </a:schemeClr>
            </a:duotone>
          </a:blip>
          <a:tile tx="0" ty="0" sx="38000" sy="38000" flip="none" algn="tl"/>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B304A-8E24-7A49-965F-0E81041A3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Letter WSBGSC KL.dotx</Template>
  <TotalTime>40</TotalTime>
  <Pages>2</Pages>
  <Words>298</Words>
  <Characters>1694</Characters>
  <Application>Microsoft Office Word</Application>
  <DocSecurity>0</DocSecurity>
  <Lines>30</Lines>
  <Paragraphs>12</Paragraphs>
  <ScaleCrop>false</ScaleCrop>
  <HeadingPairs>
    <vt:vector size="2" baseType="variant">
      <vt:variant>
        <vt:lpstr>Title</vt:lpstr>
      </vt:variant>
      <vt:variant>
        <vt:i4>1</vt:i4>
      </vt:variant>
    </vt:vector>
  </HeadingPairs>
  <TitlesOfParts>
    <vt:vector size="1" baseType="lpstr">
      <vt:lpstr/>
    </vt:vector>
  </TitlesOfParts>
  <Company>World Scout Bureau</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Corentin Molders</cp:lastModifiedBy>
  <cp:revision>18</cp:revision>
  <cp:lastPrinted>2014-09-11T04:58:00Z</cp:lastPrinted>
  <dcterms:created xsi:type="dcterms:W3CDTF">2021-01-19T03:00:00Z</dcterms:created>
  <dcterms:modified xsi:type="dcterms:W3CDTF">2024-04-16T08:24:00Z</dcterms:modified>
</cp:coreProperties>
</file>