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7D313C" w14:textId="77777777" w:rsidR="009D221C" w:rsidRPr="00022FD9" w:rsidRDefault="00000000" w:rsidP="00880433">
      <w:pPr>
        <w:pStyle w:val="Heading1"/>
        <w:keepNext/>
        <w:widowControl w:val="0"/>
        <w:suppressAutoHyphens/>
        <w:jc w:val="center"/>
        <w:rPr>
          <w:sz w:val="22"/>
          <w:szCs w:val="22"/>
        </w:rPr>
      </w:pPr>
      <w:r w:rsidRPr="00022FD9">
        <w:rPr>
          <w:sz w:val="22"/>
          <w:szCs w:val="22"/>
          <w:lang w:val="fr"/>
        </w:rPr>
        <w:t>FORMULAIRE DE NOMINATION</w:t>
      </w:r>
    </w:p>
    <w:p w14:paraId="59D6A23D" w14:textId="77777777" w:rsidR="009D221C" w:rsidRPr="00022FD9" w:rsidRDefault="00000000" w:rsidP="009D221C">
      <w:pPr>
        <w:jc w:val="center"/>
        <w:rPr>
          <w:rFonts w:ascii="Verdana" w:hAnsi="Verdana"/>
          <w:b/>
          <w:sz w:val="22"/>
          <w:szCs w:val="22"/>
          <w:lang w:val="en-GB"/>
        </w:rPr>
      </w:pPr>
      <w:r w:rsidRPr="00022FD9">
        <w:rPr>
          <w:rFonts w:ascii="Verdana" w:hAnsi="Verdana"/>
          <w:b/>
          <w:sz w:val="22"/>
          <w:szCs w:val="22"/>
          <w:lang w:val="fr"/>
        </w:rPr>
        <w:t>pour les élections au Comité Mondial du Scoutisme</w:t>
      </w:r>
    </w:p>
    <w:p w14:paraId="1A1AD707" w14:textId="77777777" w:rsidR="00B92BB3" w:rsidRPr="00022FD9" w:rsidRDefault="00B92BB3" w:rsidP="009D221C">
      <w:pPr>
        <w:rPr>
          <w:rFonts w:ascii="Verdana" w:hAnsi="Verdana"/>
          <w:i/>
          <w:sz w:val="16"/>
          <w:szCs w:val="16"/>
          <w:lang w:val="en-GB"/>
        </w:rPr>
      </w:pPr>
    </w:p>
    <w:p w14:paraId="12B7EB5B" w14:textId="77777777" w:rsidR="00B92BB3" w:rsidRPr="00022FD9" w:rsidRDefault="00B92BB3" w:rsidP="009D221C">
      <w:pPr>
        <w:rPr>
          <w:rFonts w:ascii="Verdana" w:hAnsi="Verdana"/>
          <w:i/>
          <w:sz w:val="16"/>
          <w:szCs w:val="16"/>
          <w:lang w:val="en-GB"/>
        </w:rPr>
      </w:pPr>
    </w:p>
    <w:p w14:paraId="34CCC44C" w14:textId="77777777" w:rsidR="009D221C" w:rsidRPr="00022FD9" w:rsidRDefault="00000000" w:rsidP="002548A8">
      <w:pPr>
        <w:rPr>
          <w:rFonts w:ascii="Verdana" w:hAnsi="Verdana"/>
          <w:i/>
          <w:sz w:val="16"/>
          <w:szCs w:val="16"/>
          <w:lang w:val="en-GB"/>
        </w:rPr>
      </w:pPr>
      <w:r w:rsidRPr="00022FD9">
        <w:rPr>
          <w:rFonts w:ascii="Verdana" w:hAnsi="Verdana"/>
          <w:i/>
          <w:sz w:val="16"/>
          <w:szCs w:val="16"/>
          <w:lang w:val="fr"/>
        </w:rPr>
        <w:t xml:space="preserve">Ce formulaire fait partie d'un ensemble de documents (énumérés ci-dessous) qui peuvent être consultés sur le site </w:t>
      </w:r>
      <w:hyperlink r:id="rId8" w:history="1">
        <w:r w:rsidR="00953810" w:rsidRPr="00022FD9">
          <w:rPr>
            <w:rStyle w:val="Hyperlink"/>
            <w:rFonts w:ascii="Verdana" w:hAnsi="Verdana"/>
            <w:i/>
            <w:sz w:val="16"/>
            <w:szCs w:val="16"/>
            <w:lang w:val="fr"/>
          </w:rPr>
          <w:t>scoutconference.org/candidats</w:t>
        </w:r>
      </w:hyperlink>
      <w:r w:rsidR="00B92BB3" w:rsidRPr="00035E4C">
        <w:rPr>
          <w:rStyle w:val="Hyperlink"/>
          <w:rFonts w:ascii="Verdana" w:hAnsi="Verdana"/>
          <w:i/>
          <w:sz w:val="16"/>
          <w:szCs w:val="16"/>
          <w:u w:val="none"/>
          <w:lang w:val="fr"/>
        </w:rPr>
        <w:t xml:space="preserve">. </w:t>
      </w:r>
      <w:r w:rsidRPr="00022FD9">
        <w:rPr>
          <w:rFonts w:ascii="Verdana" w:hAnsi="Verdana"/>
          <w:i/>
          <w:sz w:val="16"/>
          <w:szCs w:val="16"/>
          <w:lang w:val="fr"/>
        </w:rPr>
        <w:t>Les candidats doivent remettre chacun des éléments suivants pour pouvoir se présenter à l'élection du Comité Mondial du Scoutisme :</w:t>
      </w:r>
    </w:p>
    <w:p w14:paraId="2E9360F7" w14:textId="77777777" w:rsidR="00B92BB3" w:rsidRPr="00035E4C" w:rsidRDefault="00B92BB3" w:rsidP="00035E4C">
      <w:pPr>
        <w:pStyle w:val="ListParagraph"/>
        <w:widowControl/>
        <w:suppressAutoHyphens w:val="0"/>
        <w:spacing w:after="120"/>
        <w:rPr>
          <w:rFonts w:ascii="Verdana" w:hAnsi="Verdana"/>
          <w:i/>
          <w:sz w:val="16"/>
          <w:szCs w:val="16"/>
          <w:lang w:val="en-GB"/>
        </w:rPr>
      </w:pPr>
    </w:p>
    <w:p w14:paraId="66FBB6E6" w14:textId="77777777" w:rsidR="00392E86" w:rsidRPr="00035E4C" w:rsidRDefault="00000000" w:rsidP="00035E4C">
      <w:pPr>
        <w:pStyle w:val="ListParagraph"/>
        <w:widowControl/>
        <w:numPr>
          <w:ilvl w:val="0"/>
          <w:numId w:val="15"/>
        </w:numPr>
        <w:suppressAutoHyphens w:val="0"/>
        <w:spacing w:after="120"/>
        <w:rPr>
          <w:rFonts w:ascii="Verdana" w:hAnsi="Verdana"/>
          <w:i/>
          <w:sz w:val="16"/>
          <w:szCs w:val="16"/>
          <w:lang w:val="en-GB"/>
        </w:rPr>
      </w:pPr>
      <w:r w:rsidRPr="00035E4C">
        <w:rPr>
          <w:rFonts w:ascii="Verdana" w:hAnsi="Verdana"/>
          <w:b/>
          <w:i/>
          <w:sz w:val="16"/>
          <w:szCs w:val="16"/>
          <w:lang w:val="fr"/>
        </w:rPr>
        <w:t>Formulaire de nomination</w:t>
      </w:r>
    </w:p>
    <w:p w14:paraId="61A48738" w14:textId="77777777" w:rsidR="00392E86" w:rsidRPr="00035E4C" w:rsidRDefault="00000000" w:rsidP="00035E4C">
      <w:pPr>
        <w:pStyle w:val="ListParagraph"/>
        <w:widowControl/>
        <w:numPr>
          <w:ilvl w:val="0"/>
          <w:numId w:val="15"/>
        </w:numPr>
        <w:suppressAutoHyphens w:val="0"/>
        <w:rPr>
          <w:rFonts w:ascii="Verdana" w:hAnsi="Verdana"/>
          <w:i/>
          <w:sz w:val="16"/>
          <w:szCs w:val="16"/>
          <w:lang w:val="en-GB"/>
        </w:rPr>
      </w:pPr>
      <w:r w:rsidRPr="00035E4C">
        <w:rPr>
          <w:rFonts w:ascii="Verdana" w:hAnsi="Verdana"/>
          <w:b/>
          <w:i/>
          <w:sz w:val="16"/>
          <w:szCs w:val="16"/>
          <w:lang w:val="fr"/>
        </w:rPr>
        <w:t>Portrait du/de la candidat(e)</w:t>
      </w:r>
    </w:p>
    <w:p w14:paraId="7FE45E3C" w14:textId="77777777" w:rsidR="00392E86" w:rsidRPr="00035E4C" w:rsidRDefault="00000000" w:rsidP="00035E4C">
      <w:pPr>
        <w:pStyle w:val="ListParagraph"/>
        <w:widowControl/>
        <w:numPr>
          <w:ilvl w:val="0"/>
          <w:numId w:val="15"/>
        </w:numPr>
        <w:suppressAutoHyphens w:val="0"/>
        <w:rPr>
          <w:rFonts w:ascii="Verdana" w:hAnsi="Verdana"/>
          <w:i/>
          <w:sz w:val="16"/>
          <w:szCs w:val="16"/>
          <w:lang w:val="en-GB"/>
        </w:rPr>
      </w:pPr>
      <w:r w:rsidRPr="00035E4C">
        <w:rPr>
          <w:rFonts w:ascii="Verdana" w:hAnsi="Verdana"/>
          <w:b/>
          <w:i/>
          <w:sz w:val="16"/>
          <w:szCs w:val="16"/>
          <w:lang w:val="fr"/>
        </w:rPr>
        <w:t xml:space="preserve">Déclaration de motivations </w:t>
      </w:r>
    </w:p>
    <w:p w14:paraId="77001D67" w14:textId="77777777" w:rsidR="009D221C" w:rsidRPr="00022FD9" w:rsidRDefault="00000000" w:rsidP="00035E4C">
      <w:pPr>
        <w:pStyle w:val="ListParagraph"/>
        <w:numPr>
          <w:ilvl w:val="0"/>
          <w:numId w:val="15"/>
        </w:numPr>
        <w:rPr>
          <w:rFonts w:ascii="Verdana" w:hAnsi="Verdana"/>
          <w:i/>
          <w:sz w:val="16"/>
          <w:szCs w:val="16"/>
          <w:lang w:val="en-GB"/>
        </w:rPr>
      </w:pPr>
      <w:r w:rsidRPr="00035E4C">
        <w:rPr>
          <w:rFonts w:ascii="Verdana" w:hAnsi="Verdana"/>
          <w:b/>
          <w:i/>
          <w:sz w:val="16"/>
          <w:szCs w:val="16"/>
          <w:lang w:val="fr"/>
        </w:rPr>
        <w:t>Formulaire de conflit d'intérêt</w:t>
      </w:r>
    </w:p>
    <w:p w14:paraId="5A74F120" w14:textId="77777777" w:rsidR="005A0415" w:rsidRPr="00035E4C" w:rsidRDefault="00000000" w:rsidP="00035E4C">
      <w:pPr>
        <w:pStyle w:val="ListParagraph"/>
        <w:numPr>
          <w:ilvl w:val="0"/>
          <w:numId w:val="15"/>
        </w:numPr>
        <w:rPr>
          <w:rFonts w:ascii="Verdana" w:hAnsi="Verdana"/>
          <w:i/>
          <w:sz w:val="16"/>
          <w:szCs w:val="16"/>
          <w:lang w:val="en-GB"/>
        </w:rPr>
      </w:pPr>
      <w:r w:rsidRPr="00035E4C">
        <w:rPr>
          <w:rFonts w:ascii="Verdana" w:hAnsi="Verdana"/>
          <w:b/>
          <w:i/>
          <w:sz w:val="16"/>
          <w:szCs w:val="16"/>
          <w:lang w:val="fr"/>
        </w:rPr>
        <w:t>Certificat d'À l'abri de la maltraitance</w:t>
      </w:r>
    </w:p>
    <w:p w14:paraId="53534A71" w14:textId="77777777" w:rsidR="00B92BB3" w:rsidRPr="00022FD9" w:rsidRDefault="00B92BB3" w:rsidP="002548A8">
      <w:pPr>
        <w:rPr>
          <w:rFonts w:ascii="Verdana" w:hAnsi="Verdana"/>
          <w:i/>
          <w:sz w:val="16"/>
          <w:szCs w:val="16"/>
          <w:lang w:val="en-GB"/>
        </w:rPr>
      </w:pPr>
    </w:p>
    <w:p w14:paraId="3D5BA785" w14:textId="77777777" w:rsidR="00B92BB3" w:rsidRPr="00022FD9" w:rsidRDefault="00000000" w:rsidP="002548A8">
      <w:pPr>
        <w:rPr>
          <w:rFonts w:ascii="Verdana" w:hAnsi="Verdana"/>
          <w:b/>
          <w:bCs/>
          <w:i/>
          <w:sz w:val="16"/>
          <w:szCs w:val="16"/>
          <w:lang w:val="en-GB"/>
        </w:rPr>
      </w:pPr>
      <w:r w:rsidRPr="00022FD9">
        <w:rPr>
          <w:rFonts w:ascii="Verdana" w:hAnsi="Verdana"/>
          <w:i/>
          <w:sz w:val="16"/>
          <w:szCs w:val="16"/>
          <w:lang w:val="fr"/>
        </w:rPr>
        <w:t xml:space="preserve">Le dossier complet doit être complété et remis au format numérique uniquement au Bureau Mondial du Scoutisme à </w:t>
      </w:r>
      <w:hyperlink r:id="rId9" w:history="1">
        <w:r w:rsidR="00D22342" w:rsidRPr="00022FD9">
          <w:rPr>
            <w:rStyle w:val="Hyperlink"/>
            <w:rFonts w:ascii="Verdana" w:hAnsi="Verdana"/>
            <w:i/>
            <w:sz w:val="16"/>
            <w:szCs w:val="16"/>
            <w:lang w:val="fr"/>
          </w:rPr>
          <w:t>candidates@scout.org</w:t>
        </w:r>
      </w:hyperlink>
      <w:r w:rsidRPr="00022FD9">
        <w:rPr>
          <w:rFonts w:ascii="Verdana" w:hAnsi="Verdana"/>
          <w:i/>
          <w:sz w:val="16"/>
          <w:szCs w:val="16"/>
          <w:lang w:val="fr"/>
        </w:rPr>
        <w:t xml:space="preserve"> au </w:t>
      </w:r>
      <w:r w:rsidRPr="00022FD9">
        <w:rPr>
          <w:rFonts w:ascii="Verdana" w:hAnsi="Verdana"/>
          <w:b/>
          <w:i/>
          <w:sz w:val="16"/>
          <w:szCs w:val="16"/>
          <w:lang w:val="fr"/>
        </w:rPr>
        <w:t>plus tard le 17 mai 2024 à 23:59 UTC.</w:t>
      </w:r>
    </w:p>
    <w:p w14:paraId="00366453" w14:textId="77777777" w:rsidR="00B92BB3" w:rsidRDefault="00B92BB3" w:rsidP="00AC7AA6">
      <w:pPr>
        <w:rPr>
          <w:rFonts w:ascii="Verdana" w:hAnsi="Verdana"/>
          <w:sz w:val="18"/>
          <w:szCs w:val="18"/>
          <w:lang w:val="en-GB"/>
        </w:rPr>
      </w:pPr>
    </w:p>
    <w:p w14:paraId="41B370CF" w14:textId="77777777" w:rsidR="004E4477" w:rsidRDefault="004E4477" w:rsidP="00035E4C">
      <w:pPr>
        <w:pBdr>
          <w:bottom w:val="dashSmallGap" w:sz="4" w:space="1" w:color="auto"/>
        </w:pBdr>
        <w:rPr>
          <w:rFonts w:ascii="Verdana" w:hAnsi="Verdana"/>
          <w:sz w:val="18"/>
          <w:szCs w:val="18"/>
          <w:lang w:val="en-GB"/>
        </w:rPr>
      </w:pPr>
    </w:p>
    <w:p w14:paraId="1BFB98EF" w14:textId="77777777" w:rsidR="002548A8" w:rsidRDefault="002548A8" w:rsidP="009D221C">
      <w:pPr>
        <w:rPr>
          <w:rFonts w:ascii="Verdana" w:hAnsi="Verdana"/>
          <w:sz w:val="18"/>
          <w:szCs w:val="18"/>
          <w:lang w:val="en-GB"/>
        </w:rPr>
      </w:pPr>
    </w:p>
    <w:p w14:paraId="1E26C19F" w14:textId="77777777" w:rsidR="00AC7AA6" w:rsidRPr="00022FD9" w:rsidRDefault="00AC7AA6" w:rsidP="009D221C">
      <w:pPr>
        <w:rPr>
          <w:rFonts w:ascii="Verdana" w:hAnsi="Verdana"/>
          <w:sz w:val="18"/>
          <w:szCs w:val="18"/>
          <w:lang w:val="en-GB"/>
        </w:rPr>
      </w:pPr>
    </w:p>
    <w:tbl>
      <w:tblPr>
        <w:tblStyle w:val="TableGrid"/>
        <w:tblW w:w="5000" w:type="pct"/>
        <w:tblLook w:val="04A0" w:firstRow="1" w:lastRow="0" w:firstColumn="1" w:lastColumn="0" w:noHBand="0" w:noVBand="1"/>
      </w:tblPr>
      <w:tblGrid>
        <w:gridCol w:w="1413"/>
        <w:gridCol w:w="3112"/>
        <w:gridCol w:w="1386"/>
        <w:gridCol w:w="3150"/>
      </w:tblGrid>
      <w:tr w:rsidR="003619B2" w14:paraId="695C46BB" w14:textId="77777777" w:rsidTr="00035E4C">
        <w:trPr>
          <w:trHeight w:val="470"/>
        </w:trPr>
        <w:tc>
          <w:tcPr>
            <w:tcW w:w="780" w:type="pct"/>
          </w:tcPr>
          <w:p w14:paraId="4FDEBE76" w14:textId="77777777" w:rsidR="009D221C" w:rsidRPr="00022FD9" w:rsidRDefault="00000000" w:rsidP="009D221C">
            <w:pPr>
              <w:rPr>
                <w:rFonts w:ascii="Verdana" w:hAnsi="Verdana"/>
                <w:sz w:val="18"/>
                <w:szCs w:val="18"/>
                <w:lang w:val="en-GB"/>
              </w:rPr>
            </w:pPr>
            <w:r w:rsidRPr="00022FD9">
              <w:rPr>
                <w:rFonts w:ascii="Verdana" w:hAnsi="Verdana"/>
                <w:sz w:val="18"/>
                <w:szCs w:val="18"/>
                <w:lang w:val="fr"/>
              </w:rPr>
              <w:t>Nom :</w:t>
            </w:r>
          </w:p>
        </w:tc>
        <w:tc>
          <w:tcPr>
            <w:tcW w:w="1717" w:type="pct"/>
          </w:tcPr>
          <w:p w14:paraId="2F3D9C92" w14:textId="77777777" w:rsidR="009D221C" w:rsidRPr="00022FD9" w:rsidRDefault="009D221C" w:rsidP="009D221C">
            <w:pPr>
              <w:rPr>
                <w:rFonts w:ascii="Verdana" w:hAnsi="Verdana"/>
                <w:b/>
                <w:bCs/>
                <w:sz w:val="18"/>
                <w:szCs w:val="18"/>
                <w:lang w:val="en-GB"/>
              </w:rPr>
            </w:pPr>
          </w:p>
        </w:tc>
        <w:tc>
          <w:tcPr>
            <w:tcW w:w="765" w:type="pct"/>
          </w:tcPr>
          <w:p w14:paraId="69AC4F80" w14:textId="77777777" w:rsidR="009D221C" w:rsidRPr="00022FD9" w:rsidRDefault="00000000" w:rsidP="009D221C">
            <w:pPr>
              <w:rPr>
                <w:rFonts w:ascii="Verdana" w:hAnsi="Verdana"/>
                <w:sz w:val="18"/>
                <w:szCs w:val="18"/>
                <w:lang w:val="en-GB"/>
              </w:rPr>
            </w:pPr>
            <w:r w:rsidRPr="00022FD9">
              <w:rPr>
                <w:rFonts w:ascii="Verdana" w:hAnsi="Verdana"/>
                <w:sz w:val="18"/>
                <w:szCs w:val="18"/>
                <w:lang w:val="fr"/>
              </w:rPr>
              <w:t>Prénom :</w:t>
            </w:r>
          </w:p>
        </w:tc>
        <w:tc>
          <w:tcPr>
            <w:tcW w:w="1739" w:type="pct"/>
          </w:tcPr>
          <w:p w14:paraId="1272BFC3" w14:textId="77777777" w:rsidR="009D221C" w:rsidRPr="00022FD9" w:rsidRDefault="009D221C" w:rsidP="009D221C">
            <w:pPr>
              <w:rPr>
                <w:rFonts w:ascii="Verdana" w:hAnsi="Verdana"/>
                <w:b/>
                <w:bCs/>
                <w:sz w:val="22"/>
                <w:szCs w:val="22"/>
                <w:lang w:val="en-GB"/>
              </w:rPr>
            </w:pPr>
          </w:p>
          <w:p w14:paraId="573362A5" w14:textId="77777777" w:rsidR="009D221C" w:rsidRPr="00022FD9" w:rsidRDefault="009D221C" w:rsidP="009D221C">
            <w:pPr>
              <w:rPr>
                <w:rFonts w:ascii="Verdana" w:hAnsi="Verdana"/>
                <w:sz w:val="18"/>
                <w:szCs w:val="18"/>
                <w:lang w:val="en-GB"/>
              </w:rPr>
            </w:pPr>
          </w:p>
        </w:tc>
      </w:tr>
      <w:tr w:rsidR="003619B2" w14:paraId="2C463F02" w14:textId="77777777" w:rsidTr="00035E4C">
        <w:tc>
          <w:tcPr>
            <w:tcW w:w="780" w:type="pct"/>
          </w:tcPr>
          <w:p w14:paraId="14125844" w14:textId="77777777" w:rsidR="009D221C" w:rsidRPr="00022FD9" w:rsidRDefault="00000000" w:rsidP="009D221C">
            <w:pPr>
              <w:rPr>
                <w:rFonts w:ascii="Verdana" w:hAnsi="Verdana"/>
                <w:sz w:val="18"/>
                <w:szCs w:val="18"/>
                <w:lang w:val="en-GB"/>
              </w:rPr>
            </w:pPr>
            <w:r w:rsidRPr="00022FD9">
              <w:rPr>
                <w:rFonts w:ascii="Verdana" w:hAnsi="Verdana"/>
                <w:sz w:val="18"/>
                <w:szCs w:val="18"/>
                <w:lang w:val="fr"/>
              </w:rPr>
              <w:t>Nationalité :</w:t>
            </w:r>
          </w:p>
        </w:tc>
        <w:tc>
          <w:tcPr>
            <w:tcW w:w="1717" w:type="pct"/>
          </w:tcPr>
          <w:p w14:paraId="1ED0E480" w14:textId="77777777" w:rsidR="009D221C" w:rsidRPr="00022FD9" w:rsidRDefault="009D221C" w:rsidP="009D221C">
            <w:pPr>
              <w:rPr>
                <w:rFonts w:ascii="Verdana" w:hAnsi="Verdana"/>
                <w:b/>
                <w:bCs/>
                <w:sz w:val="18"/>
                <w:szCs w:val="18"/>
                <w:lang w:val="en-GB"/>
              </w:rPr>
            </w:pPr>
          </w:p>
        </w:tc>
        <w:tc>
          <w:tcPr>
            <w:tcW w:w="765" w:type="pct"/>
          </w:tcPr>
          <w:p w14:paraId="4EDAB407" w14:textId="77777777" w:rsidR="009D221C" w:rsidRPr="00022FD9" w:rsidRDefault="00000000" w:rsidP="009D221C">
            <w:pPr>
              <w:rPr>
                <w:rFonts w:ascii="Verdana" w:hAnsi="Verdana"/>
                <w:sz w:val="18"/>
                <w:szCs w:val="18"/>
                <w:lang w:val="en-GB"/>
              </w:rPr>
            </w:pPr>
            <w:r w:rsidRPr="00022FD9">
              <w:rPr>
                <w:rFonts w:ascii="Verdana" w:hAnsi="Verdana"/>
                <w:sz w:val="18"/>
                <w:szCs w:val="18"/>
                <w:lang w:val="fr"/>
              </w:rPr>
              <w:t>Pays de résidence :</w:t>
            </w:r>
          </w:p>
        </w:tc>
        <w:tc>
          <w:tcPr>
            <w:tcW w:w="1739" w:type="pct"/>
          </w:tcPr>
          <w:p w14:paraId="37394CDB" w14:textId="77777777" w:rsidR="009D221C" w:rsidRPr="00022FD9" w:rsidRDefault="009D221C" w:rsidP="009D221C">
            <w:pPr>
              <w:rPr>
                <w:rFonts w:ascii="Verdana" w:hAnsi="Verdana"/>
                <w:b/>
                <w:bCs/>
                <w:lang w:val="en-GB"/>
              </w:rPr>
            </w:pPr>
          </w:p>
        </w:tc>
      </w:tr>
      <w:tr w:rsidR="003619B2" w14:paraId="3771BEC7" w14:textId="77777777" w:rsidTr="00035E4C">
        <w:trPr>
          <w:trHeight w:val="470"/>
        </w:trPr>
        <w:tc>
          <w:tcPr>
            <w:tcW w:w="780" w:type="pct"/>
          </w:tcPr>
          <w:p w14:paraId="1DEBF437" w14:textId="77777777" w:rsidR="00490E3B" w:rsidRPr="00022FD9" w:rsidRDefault="00000000" w:rsidP="009D221C">
            <w:pPr>
              <w:rPr>
                <w:rFonts w:ascii="Verdana" w:hAnsi="Verdana"/>
                <w:sz w:val="18"/>
                <w:szCs w:val="18"/>
                <w:lang w:val="en-GB"/>
              </w:rPr>
            </w:pPr>
            <w:r w:rsidRPr="00022FD9">
              <w:rPr>
                <w:rFonts w:ascii="Verdana" w:hAnsi="Verdana"/>
                <w:sz w:val="18"/>
                <w:szCs w:val="18"/>
                <w:lang w:val="fr"/>
              </w:rPr>
              <w:t>Date de naissance :</w:t>
            </w:r>
          </w:p>
        </w:tc>
        <w:tc>
          <w:tcPr>
            <w:tcW w:w="1717" w:type="pct"/>
          </w:tcPr>
          <w:p w14:paraId="00049636" w14:textId="77777777" w:rsidR="00490E3B" w:rsidRPr="00022FD9" w:rsidRDefault="00490E3B" w:rsidP="009D221C">
            <w:pPr>
              <w:rPr>
                <w:rFonts w:ascii="Verdana" w:hAnsi="Verdana"/>
                <w:b/>
                <w:bCs/>
                <w:sz w:val="18"/>
                <w:szCs w:val="18"/>
                <w:lang w:val="en-GB"/>
              </w:rPr>
            </w:pPr>
          </w:p>
        </w:tc>
        <w:tc>
          <w:tcPr>
            <w:tcW w:w="765" w:type="pct"/>
          </w:tcPr>
          <w:p w14:paraId="4B0339E2" w14:textId="77777777" w:rsidR="00490E3B" w:rsidRPr="00022FD9" w:rsidRDefault="00000000" w:rsidP="009D221C">
            <w:pPr>
              <w:rPr>
                <w:rFonts w:ascii="Verdana" w:hAnsi="Verdana"/>
                <w:sz w:val="18"/>
                <w:szCs w:val="18"/>
                <w:lang w:val="en-GB"/>
              </w:rPr>
            </w:pPr>
            <w:r w:rsidRPr="00022FD9">
              <w:rPr>
                <w:rFonts w:ascii="Verdana" w:hAnsi="Verdana"/>
                <w:sz w:val="18"/>
                <w:szCs w:val="18"/>
                <w:lang w:val="fr"/>
              </w:rPr>
              <w:t>Genre :</w:t>
            </w:r>
          </w:p>
        </w:tc>
        <w:tc>
          <w:tcPr>
            <w:tcW w:w="1739" w:type="pct"/>
          </w:tcPr>
          <w:p w14:paraId="55D069A5" w14:textId="77777777" w:rsidR="00490E3B" w:rsidRPr="00022FD9" w:rsidRDefault="00490E3B" w:rsidP="00392E86">
            <w:pPr>
              <w:rPr>
                <w:rFonts w:ascii="Verdana" w:hAnsi="Verdana"/>
                <w:b/>
                <w:bCs/>
                <w:sz w:val="18"/>
                <w:szCs w:val="18"/>
                <w:lang w:val="en-GB"/>
              </w:rPr>
            </w:pPr>
          </w:p>
        </w:tc>
      </w:tr>
      <w:tr w:rsidR="003619B2" w14:paraId="353BCEC1" w14:textId="77777777" w:rsidTr="00035E4C">
        <w:trPr>
          <w:trHeight w:val="470"/>
        </w:trPr>
        <w:tc>
          <w:tcPr>
            <w:tcW w:w="780" w:type="pct"/>
          </w:tcPr>
          <w:p w14:paraId="21B097FC" w14:textId="77777777" w:rsidR="002B674D" w:rsidRPr="00022FD9" w:rsidRDefault="00000000" w:rsidP="009F3A8B">
            <w:pPr>
              <w:ind w:right="-247"/>
              <w:rPr>
                <w:rFonts w:ascii="Verdana" w:hAnsi="Verdana"/>
                <w:sz w:val="18"/>
                <w:szCs w:val="18"/>
                <w:lang w:val="en-GB"/>
              </w:rPr>
            </w:pPr>
            <w:r w:rsidRPr="00022FD9">
              <w:rPr>
                <w:rFonts w:ascii="Verdana" w:hAnsi="Verdana"/>
                <w:sz w:val="18"/>
                <w:szCs w:val="18"/>
                <w:lang w:val="fr"/>
              </w:rPr>
              <w:t>Adresse mail :</w:t>
            </w:r>
          </w:p>
        </w:tc>
        <w:tc>
          <w:tcPr>
            <w:tcW w:w="1717" w:type="pct"/>
          </w:tcPr>
          <w:p w14:paraId="0EC36129" w14:textId="77777777" w:rsidR="002B674D" w:rsidRPr="00022FD9" w:rsidRDefault="002B674D" w:rsidP="009D221C">
            <w:pPr>
              <w:rPr>
                <w:rFonts w:ascii="Verdana" w:hAnsi="Verdana"/>
                <w:b/>
                <w:bCs/>
                <w:sz w:val="18"/>
                <w:szCs w:val="18"/>
                <w:lang w:val="en-GB"/>
              </w:rPr>
            </w:pPr>
          </w:p>
        </w:tc>
        <w:tc>
          <w:tcPr>
            <w:tcW w:w="765" w:type="pct"/>
          </w:tcPr>
          <w:p w14:paraId="787327B9" w14:textId="77777777" w:rsidR="002B674D" w:rsidRPr="00022FD9" w:rsidRDefault="00000000" w:rsidP="009D221C">
            <w:pPr>
              <w:rPr>
                <w:rFonts w:ascii="Verdana" w:hAnsi="Verdana"/>
                <w:sz w:val="18"/>
                <w:szCs w:val="18"/>
                <w:lang w:val="en-GB"/>
              </w:rPr>
            </w:pPr>
            <w:r w:rsidRPr="00022FD9">
              <w:rPr>
                <w:rFonts w:ascii="Verdana" w:hAnsi="Verdana"/>
                <w:sz w:val="18"/>
                <w:szCs w:val="18"/>
                <w:lang w:val="fr"/>
              </w:rPr>
              <w:t>Téléphone mobile :</w:t>
            </w:r>
          </w:p>
        </w:tc>
        <w:tc>
          <w:tcPr>
            <w:tcW w:w="1739" w:type="pct"/>
          </w:tcPr>
          <w:p w14:paraId="74C7EF7F" w14:textId="77777777" w:rsidR="002B674D" w:rsidRPr="00022FD9" w:rsidRDefault="002B674D" w:rsidP="009D221C">
            <w:pPr>
              <w:rPr>
                <w:rFonts w:ascii="Verdana" w:hAnsi="Verdana"/>
                <w:b/>
                <w:bCs/>
                <w:sz w:val="18"/>
                <w:szCs w:val="18"/>
                <w:lang w:val="en-GB"/>
              </w:rPr>
            </w:pPr>
          </w:p>
        </w:tc>
      </w:tr>
    </w:tbl>
    <w:p w14:paraId="52778014" w14:textId="77777777" w:rsidR="009D221C" w:rsidRPr="00022FD9" w:rsidRDefault="009D221C" w:rsidP="009D221C">
      <w:pPr>
        <w:rPr>
          <w:rFonts w:ascii="Verdana" w:hAnsi="Verdana"/>
          <w:sz w:val="18"/>
          <w:szCs w:val="18"/>
          <w:lang w:val="en-GB"/>
        </w:rPr>
      </w:pPr>
    </w:p>
    <w:tbl>
      <w:tblPr>
        <w:tblStyle w:val="TableGrid"/>
        <w:tblW w:w="9067" w:type="dxa"/>
        <w:tblLook w:val="04A0" w:firstRow="1" w:lastRow="0" w:firstColumn="1" w:lastColumn="0" w:noHBand="0" w:noVBand="1"/>
      </w:tblPr>
      <w:tblGrid>
        <w:gridCol w:w="3702"/>
        <w:gridCol w:w="5365"/>
      </w:tblGrid>
      <w:tr w:rsidR="003619B2" w14:paraId="13915BF1" w14:textId="77777777" w:rsidTr="00035E4C">
        <w:tc>
          <w:tcPr>
            <w:tcW w:w="3702" w:type="dxa"/>
          </w:tcPr>
          <w:p w14:paraId="4D79616C" w14:textId="77777777" w:rsidR="003029ED" w:rsidRPr="00022FD9" w:rsidRDefault="00000000" w:rsidP="00B92BB3">
            <w:pPr>
              <w:rPr>
                <w:rFonts w:ascii="Verdana" w:hAnsi="Verdana"/>
                <w:sz w:val="18"/>
                <w:szCs w:val="18"/>
                <w:lang w:val="en-GB"/>
              </w:rPr>
            </w:pPr>
            <w:r w:rsidRPr="00022FD9">
              <w:rPr>
                <w:rFonts w:ascii="Verdana" w:hAnsi="Verdana"/>
                <w:sz w:val="18"/>
                <w:szCs w:val="18"/>
                <w:lang w:val="fr"/>
              </w:rPr>
              <w:t>Inscrit auprès de l'Organisation Membre de l'OMMS suivante :</w:t>
            </w:r>
          </w:p>
        </w:tc>
        <w:tc>
          <w:tcPr>
            <w:tcW w:w="5365" w:type="dxa"/>
          </w:tcPr>
          <w:p w14:paraId="449B4420" w14:textId="77777777" w:rsidR="00490E3B" w:rsidRPr="00022FD9" w:rsidRDefault="00490E3B" w:rsidP="00B92BB3">
            <w:pPr>
              <w:rPr>
                <w:rFonts w:ascii="Verdana" w:hAnsi="Verdana"/>
                <w:b/>
                <w:bCs/>
                <w:sz w:val="18"/>
                <w:szCs w:val="18"/>
                <w:lang w:val="en-GB"/>
              </w:rPr>
            </w:pPr>
          </w:p>
        </w:tc>
      </w:tr>
    </w:tbl>
    <w:p w14:paraId="4A80D7A2" w14:textId="77777777" w:rsidR="003029ED" w:rsidRPr="00022FD9" w:rsidRDefault="003029ED" w:rsidP="009D221C">
      <w:pPr>
        <w:rPr>
          <w:rFonts w:ascii="Verdana" w:hAnsi="Verdana"/>
          <w:i/>
          <w:sz w:val="14"/>
          <w:szCs w:val="14"/>
          <w:lang w:val="en-GB"/>
        </w:rPr>
      </w:pPr>
    </w:p>
    <w:tbl>
      <w:tblPr>
        <w:tblStyle w:val="TableGrid"/>
        <w:tblW w:w="5000" w:type="pct"/>
        <w:tblLook w:val="04A0" w:firstRow="1" w:lastRow="0" w:firstColumn="1" w:lastColumn="0" w:noHBand="0" w:noVBand="1"/>
      </w:tblPr>
      <w:tblGrid>
        <w:gridCol w:w="3697"/>
        <w:gridCol w:w="5364"/>
      </w:tblGrid>
      <w:tr w:rsidR="003619B2" w14:paraId="0218FD08" w14:textId="77777777" w:rsidTr="00D22342">
        <w:trPr>
          <w:trHeight w:val="680"/>
        </w:trPr>
        <w:tc>
          <w:tcPr>
            <w:tcW w:w="2040" w:type="pct"/>
          </w:tcPr>
          <w:p w14:paraId="4BDD4CB3" w14:textId="77777777" w:rsidR="000A0362" w:rsidRPr="00022FD9" w:rsidRDefault="00000000" w:rsidP="00490E3B">
            <w:pPr>
              <w:rPr>
                <w:rFonts w:ascii="Verdana" w:hAnsi="Verdana"/>
                <w:sz w:val="18"/>
                <w:szCs w:val="18"/>
                <w:lang w:val="en-GB"/>
              </w:rPr>
            </w:pPr>
            <w:r w:rsidRPr="00022FD9">
              <w:rPr>
                <w:rFonts w:ascii="Verdana" w:hAnsi="Verdana"/>
                <w:sz w:val="18"/>
                <w:szCs w:val="18"/>
                <w:lang w:val="fr"/>
              </w:rPr>
              <w:t>Études et qualifications :</w:t>
            </w:r>
          </w:p>
        </w:tc>
        <w:tc>
          <w:tcPr>
            <w:tcW w:w="2960" w:type="pct"/>
          </w:tcPr>
          <w:p w14:paraId="03D4499F" w14:textId="77777777" w:rsidR="000A0362" w:rsidRPr="00035E4C" w:rsidRDefault="00000000" w:rsidP="00035E4C">
            <w:pPr>
              <w:rPr>
                <w:rFonts w:ascii="Verdana" w:hAnsi="Verdana"/>
                <w:sz w:val="18"/>
                <w:szCs w:val="18"/>
                <w:lang w:val="en-GB"/>
              </w:rPr>
            </w:pPr>
            <w:r w:rsidRPr="00035E4C">
              <w:rPr>
                <w:rFonts w:ascii="Verdana" w:hAnsi="Verdana"/>
                <w:sz w:val="18"/>
                <w:szCs w:val="18"/>
                <w:lang w:val="en-GB"/>
              </w:rPr>
              <w:tab/>
              <w:t xml:space="preserve">                                                            </w:t>
            </w:r>
          </w:p>
        </w:tc>
      </w:tr>
      <w:tr w:rsidR="003619B2" w14:paraId="46FD9EA2" w14:textId="77777777" w:rsidTr="00D22342">
        <w:trPr>
          <w:trHeight w:val="680"/>
        </w:trPr>
        <w:tc>
          <w:tcPr>
            <w:tcW w:w="2040" w:type="pct"/>
          </w:tcPr>
          <w:p w14:paraId="13AFCC17" w14:textId="77777777" w:rsidR="000A0362" w:rsidRPr="00022FD9" w:rsidRDefault="00000000" w:rsidP="00490E3B">
            <w:pPr>
              <w:rPr>
                <w:rFonts w:ascii="Verdana" w:hAnsi="Verdana"/>
                <w:sz w:val="18"/>
                <w:szCs w:val="18"/>
                <w:lang w:val="en-GB"/>
              </w:rPr>
            </w:pPr>
            <w:r w:rsidRPr="00022FD9">
              <w:rPr>
                <w:rFonts w:ascii="Verdana" w:hAnsi="Verdana"/>
                <w:sz w:val="18"/>
                <w:szCs w:val="18"/>
                <w:lang w:val="fr"/>
              </w:rPr>
              <w:t>Activités professionnelles (5 maximum) :</w:t>
            </w:r>
          </w:p>
        </w:tc>
        <w:tc>
          <w:tcPr>
            <w:tcW w:w="2960" w:type="pct"/>
          </w:tcPr>
          <w:p w14:paraId="5A3539F7" w14:textId="77777777" w:rsidR="000A0362" w:rsidRPr="00035E4C" w:rsidRDefault="000A0362" w:rsidP="00035E4C">
            <w:pPr>
              <w:rPr>
                <w:rFonts w:ascii="Verdana" w:hAnsi="Verdana"/>
                <w:sz w:val="18"/>
                <w:szCs w:val="18"/>
                <w:lang w:val="en-GB"/>
              </w:rPr>
            </w:pPr>
          </w:p>
        </w:tc>
      </w:tr>
    </w:tbl>
    <w:p w14:paraId="0ABB87E5" w14:textId="77777777" w:rsidR="00490E3B" w:rsidRPr="00022FD9" w:rsidRDefault="00490E3B" w:rsidP="009D221C">
      <w:pPr>
        <w:rPr>
          <w:rFonts w:ascii="Verdana" w:hAnsi="Verdana"/>
          <w:sz w:val="18"/>
          <w:szCs w:val="18"/>
          <w:lang w:val="en-GB"/>
        </w:rPr>
      </w:pPr>
    </w:p>
    <w:tbl>
      <w:tblPr>
        <w:tblStyle w:val="TableGrid"/>
        <w:tblW w:w="0" w:type="auto"/>
        <w:tblLook w:val="04A0" w:firstRow="1" w:lastRow="0" w:firstColumn="1" w:lastColumn="0" w:noHBand="0" w:noVBand="1"/>
      </w:tblPr>
      <w:tblGrid>
        <w:gridCol w:w="1235"/>
        <w:gridCol w:w="7826"/>
      </w:tblGrid>
      <w:tr w:rsidR="003619B2" w14:paraId="0CF7991A" w14:textId="77777777" w:rsidTr="00730D16">
        <w:tc>
          <w:tcPr>
            <w:tcW w:w="9061" w:type="dxa"/>
            <w:gridSpan w:val="2"/>
          </w:tcPr>
          <w:p w14:paraId="575903E7" w14:textId="77777777" w:rsidR="00ED1F16" w:rsidRPr="00022FD9" w:rsidRDefault="00000000" w:rsidP="00ED1F16">
            <w:pPr>
              <w:rPr>
                <w:rFonts w:ascii="Verdana" w:hAnsi="Verdana"/>
                <w:sz w:val="18"/>
                <w:szCs w:val="18"/>
                <w:lang w:val="en-GB"/>
              </w:rPr>
            </w:pPr>
            <w:r w:rsidRPr="00022FD9">
              <w:rPr>
                <w:rFonts w:ascii="Verdana" w:hAnsi="Verdana"/>
                <w:sz w:val="18"/>
                <w:szCs w:val="18"/>
                <w:lang w:val="fr"/>
              </w:rPr>
              <w:t>Veuillez indiquer en gras vos compétences linguistiques :</w:t>
            </w:r>
          </w:p>
        </w:tc>
      </w:tr>
      <w:tr w:rsidR="003619B2" w14:paraId="0793D160" w14:textId="77777777" w:rsidTr="00730D16">
        <w:tc>
          <w:tcPr>
            <w:tcW w:w="1235" w:type="dxa"/>
          </w:tcPr>
          <w:p w14:paraId="11B9284E" w14:textId="77777777" w:rsidR="00ED1F16" w:rsidRPr="00022FD9" w:rsidRDefault="00000000" w:rsidP="009D221C">
            <w:pPr>
              <w:rPr>
                <w:rFonts w:ascii="Verdana" w:hAnsi="Verdana"/>
                <w:sz w:val="18"/>
                <w:szCs w:val="18"/>
                <w:lang w:val="en-GB"/>
              </w:rPr>
            </w:pPr>
            <w:r w:rsidRPr="00022FD9">
              <w:rPr>
                <w:rFonts w:ascii="Verdana" w:hAnsi="Verdana"/>
                <w:sz w:val="18"/>
                <w:szCs w:val="18"/>
                <w:lang w:val="fr"/>
              </w:rPr>
              <w:t>Anglais</w:t>
            </w:r>
          </w:p>
        </w:tc>
        <w:tc>
          <w:tcPr>
            <w:tcW w:w="7826" w:type="dxa"/>
          </w:tcPr>
          <w:p w14:paraId="074BF21C" w14:textId="77777777" w:rsidR="00ED1F16" w:rsidRPr="00035E4C" w:rsidRDefault="00022FD9" w:rsidP="00C7341E">
            <w:pPr>
              <w:rPr>
                <w:rFonts w:ascii="Verdana" w:hAnsi="Verdana"/>
                <w:sz w:val="18"/>
                <w:szCs w:val="18"/>
                <w:lang w:val="en-GB"/>
              </w:rPr>
            </w:pPr>
            <w:r w:rsidRPr="00035E4C">
              <w:rPr>
                <w:rFonts w:ascii="Verdana" w:hAnsi="Verdana"/>
                <w:sz w:val="18"/>
                <w:szCs w:val="18"/>
                <w:lang w:val="fr"/>
              </w:rPr>
              <w:t>Langue maternelle    Courant    Bon    Basique    Aucun</w:t>
            </w:r>
          </w:p>
        </w:tc>
      </w:tr>
      <w:tr w:rsidR="003619B2" w14:paraId="2FF72E82" w14:textId="77777777" w:rsidTr="00730D16">
        <w:tc>
          <w:tcPr>
            <w:tcW w:w="1235" w:type="dxa"/>
          </w:tcPr>
          <w:p w14:paraId="4CD40200" w14:textId="77777777" w:rsidR="00C7341E" w:rsidRPr="00022FD9" w:rsidRDefault="00000000" w:rsidP="009D221C">
            <w:pPr>
              <w:rPr>
                <w:rFonts w:ascii="Verdana" w:hAnsi="Verdana"/>
                <w:sz w:val="18"/>
                <w:szCs w:val="18"/>
                <w:lang w:val="en-GB"/>
              </w:rPr>
            </w:pPr>
            <w:r w:rsidRPr="00022FD9">
              <w:rPr>
                <w:rFonts w:ascii="Verdana" w:hAnsi="Verdana"/>
                <w:sz w:val="18"/>
                <w:szCs w:val="18"/>
                <w:lang w:val="fr"/>
              </w:rPr>
              <w:t>Français</w:t>
            </w:r>
          </w:p>
        </w:tc>
        <w:tc>
          <w:tcPr>
            <w:tcW w:w="7826" w:type="dxa"/>
          </w:tcPr>
          <w:p w14:paraId="7C5DA7B1" w14:textId="77777777" w:rsidR="00C7341E" w:rsidRPr="00022FD9" w:rsidRDefault="00000000" w:rsidP="009D221C">
            <w:pPr>
              <w:rPr>
                <w:rFonts w:ascii="Verdana" w:hAnsi="Verdana"/>
                <w:sz w:val="18"/>
                <w:szCs w:val="18"/>
                <w:lang w:val="en-GB"/>
              </w:rPr>
            </w:pPr>
            <w:r w:rsidRPr="00035E4C">
              <w:rPr>
                <w:rFonts w:ascii="Verdana" w:hAnsi="Verdana"/>
                <w:sz w:val="18"/>
                <w:szCs w:val="18"/>
                <w:lang w:val="fr"/>
              </w:rPr>
              <w:t>Langue maternelle    Courant    Bon    Basique    Aucun</w:t>
            </w:r>
          </w:p>
        </w:tc>
      </w:tr>
      <w:tr w:rsidR="003619B2" w14:paraId="285ADCE7" w14:textId="77777777" w:rsidTr="00730D16">
        <w:tc>
          <w:tcPr>
            <w:tcW w:w="1235" w:type="dxa"/>
          </w:tcPr>
          <w:p w14:paraId="38BFF8C9" w14:textId="77777777" w:rsidR="00C7341E" w:rsidRPr="00022FD9" w:rsidRDefault="00000000" w:rsidP="009D221C">
            <w:pPr>
              <w:rPr>
                <w:rFonts w:ascii="Verdana" w:hAnsi="Verdana"/>
                <w:sz w:val="18"/>
                <w:szCs w:val="18"/>
                <w:lang w:val="en-GB"/>
              </w:rPr>
            </w:pPr>
            <w:r w:rsidRPr="00022FD9">
              <w:rPr>
                <w:rFonts w:ascii="Verdana" w:hAnsi="Verdana"/>
                <w:sz w:val="18"/>
                <w:szCs w:val="18"/>
                <w:lang w:val="fr"/>
              </w:rPr>
              <w:t>Arabe</w:t>
            </w:r>
          </w:p>
        </w:tc>
        <w:tc>
          <w:tcPr>
            <w:tcW w:w="7826" w:type="dxa"/>
          </w:tcPr>
          <w:p w14:paraId="37B7FC67" w14:textId="77777777" w:rsidR="00C7341E" w:rsidRPr="00022FD9" w:rsidRDefault="00000000" w:rsidP="009D221C">
            <w:pPr>
              <w:rPr>
                <w:rFonts w:ascii="Verdana" w:hAnsi="Verdana"/>
                <w:sz w:val="18"/>
                <w:szCs w:val="18"/>
                <w:lang w:val="en-GB"/>
              </w:rPr>
            </w:pPr>
            <w:r w:rsidRPr="00035E4C">
              <w:rPr>
                <w:rFonts w:ascii="Verdana" w:hAnsi="Verdana"/>
                <w:sz w:val="18"/>
                <w:szCs w:val="18"/>
                <w:lang w:val="fr"/>
              </w:rPr>
              <w:t>Langue maternelle    Courant    Bon    Basique    Aucun</w:t>
            </w:r>
          </w:p>
        </w:tc>
      </w:tr>
      <w:tr w:rsidR="003619B2" w14:paraId="445CEA92" w14:textId="77777777" w:rsidTr="00730D16">
        <w:tc>
          <w:tcPr>
            <w:tcW w:w="1235" w:type="dxa"/>
          </w:tcPr>
          <w:p w14:paraId="40D94975" w14:textId="77777777" w:rsidR="00C7341E" w:rsidRPr="00022FD9" w:rsidRDefault="00000000" w:rsidP="009D221C">
            <w:pPr>
              <w:rPr>
                <w:rFonts w:ascii="Verdana" w:hAnsi="Verdana"/>
                <w:sz w:val="18"/>
                <w:szCs w:val="18"/>
                <w:lang w:val="en-GB"/>
              </w:rPr>
            </w:pPr>
            <w:r w:rsidRPr="00022FD9">
              <w:rPr>
                <w:rFonts w:ascii="Verdana" w:hAnsi="Verdana"/>
                <w:sz w:val="18"/>
                <w:szCs w:val="18"/>
                <w:lang w:val="fr"/>
              </w:rPr>
              <w:t>Espagnol</w:t>
            </w:r>
          </w:p>
        </w:tc>
        <w:tc>
          <w:tcPr>
            <w:tcW w:w="7826" w:type="dxa"/>
          </w:tcPr>
          <w:p w14:paraId="6AE3E88A" w14:textId="77777777" w:rsidR="00C7341E" w:rsidRPr="00022FD9" w:rsidRDefault="00000000" w:rsidP="009D221C">
            <w:pPr>
              <w:rPr>
                <w:rFonts w:ascii="Verdana" w:hAnsi="Verdana"/>
                <w:sz w:val="18"/>
                <w:szCs w:val="18"/>
                <w:lang w:val="en-GB"/>
              </w:rPr>
            </w:pPr>
            <w:r w:rsidRPr="00035E4C">
              <w:rPr>
                <w:rFonts w:ascii="Verdana" w:hAnsi="Verdana"/>
                <w:sz w:val="18"/>
                <w:szCs w:val="18"/>
                <w:lang w:val="fr"/>
              </w:rPr>
              <w:t>Langue maternelle    Courant    Bon    Basique    Aucun</w:t>
            </w:r>
          </w:p>
        </w:tc>
      </w:tr>
    </w:tbl>
    <w:p w14:paraId="3B9FC738" w14:textId="77777777" w:rsidR="00490E3B" w:rsidRPr="00022FD9" w:rsidRDefault="00490E3B" w:rsidP="009D221C">
      <w:pPr>
        <w:rPr>
          <w:rFonts w:ascii="Verdana" w:hAnsi="Verdana"/>
          <w:sz w:val="18"/>
          <w:szCs w:val="18"/>
          <w:lang w:val="en-GB"/>
        </w:rPr>
      </w:pPr>
    </w:p>
    <w:tbl>
      <w:tblPr>
        <w:tblStyle w:val="TableGrid"/>
        <w:tblW w:w="5003" w:type="pct"/>
        <w:tblLook w:val="04A0" w:firstRow="1" w:lastRow="0" w:firstColumn="1" w:lastColumn="0" w:noHBand="0" w:noVBand="1"/>
      </w:tblPr>
      <w:tblGrid>
        <w:gridCol w:w="3708"/>
        <w:gridCol w:w="5358"/>
      </w:tblGrid>
      <w:tr w:rsidR="003619B2" w14:paraId="4A13022E" w14:textId="77777777" w:rsidTr="00035E4C">
        <w:tc>
          <w:tcPr>
            <w:tcW w:w="5000" w:type="pct"/>
            <w:gridSpan w:val="2"/>
          </w:tcPr>
          <w:p w14:paraId="7BAA838F" w14:textId="77777777" w:rsidR="00D22342" w:rsidRPr="00022FD9" w:rsidRDefault="00000000" w:rsidP="005F2C0D">
            <w:pPr>
              <w:pStyle w:val="WOSMBaseStyle"/>
            </w:pPr>
            <w:r w:rsidRPr="00022FD9">
              <w:rPr>
                <w:lang w:val="fr"/>
              </w:rPr>
              <w:t>Expérience scoute (fonction occupée, dates, etc. y compris sièges à des Comités et/ou participation à des groupes de travail et implication dans des événements scouts internationaux; maximum 12 au total) :</w:t>
            </w:r>
          </w:p>
          <w:p w14:paraId="57860B72" w14:textId="77777777" w:rsidR="00D22342" w:rsidRPr="00022FD9" w:rsidRDefault="00000000" w:rsidP="005F2C0D">
            <w:pPr>
              <w:pStyle w:val="WOSMBaseStyle"/>
              <w:spacing w:before="120"/>
              <w:rPr>
                <w:i/>
                <w:iCs/>
                <w:color w:val="FF0000"/>
                <w:sz w:val="15"/>
                <w:szCs w:val="21"/>
              </w:rPr>
            </w:pPr>
            <w:r w:rsidRPr="00022FD9">
              <w:rPr>
                <w:i/>
                <w:iCs/>
                <w:sz w:val="15"/>
                <w:szCs w:val="21"/>
                <w:lang w:val="fr"/>
              </w:rPr>
              <w:t>Exemple : Position/rôle, organisation/comité/événement (AAAA)</w:t>
            </w:r>
          </w:p>
          <w:p w14:paraId="4C71F00D" w14:textId="77777777" w:rsidR="00490E3B" w:rsidRPr="00022FD9" w:rsidRDefault="00490E3B" w:rsidP="007C1A94">
            <w:pPr>
              <w:rPr>
                <w:rFonts w:ascii="Verdana" w:hAnsi="Verdana"/>
                <w:sz w:val="18"/>
                <w:szCs w:val="18"/>
                <w:lang w:val="en-GB"/>
              </w:rPr>
            </w:pPr>
          </w:p>
        </w:tc>
      </w:tr>
      <w:tr w:rsidR="003619B2" w14:paraId="089188F0" w14:textId="77777777" w:rsidTr="00035E4C">
        <w:tc>
          <w:tcPr>
            <w:tcW w:w="2045" w:type="pct"/>
          </w:tcPr>
          <w:p w14:paraId="56478849" w14:textId="77777777" w:rsidR="00490E3B" w:rsidRPr="00022FD9" w:rsidRDefault="00000000" w:rsidP="00B92BB3">
            <w:pPr>
              <w:rPr>
                <w:rFonts w:ascii="Verdana" w:hAnsi="Verdana"/>
                <w:sz w:val="18"/>
                <w:szCs w:val="18"/>
                <w:lang w:val="en-GB"/>
              </w:rPr>
            </w:pPr>
            <w:r w:rsidRPr="00022FD9">
              <w:rPr>
                <w:rFonts w:ascii="Verdana" w:hAnsi="Verdana"/>
                <w:sz w:val="18"/>
                <w:szCs w:val="18"/>
                <w:lang w:val="fr"/>
              </w:rPr>
              <w:t>Niveau national :</w:t>
            </w:r>
          </w:p>
          <w:p w14:paraId="11442FBD" w14:textId="77777777" w:rsidR="00B92BB3" w:rsidRPr="00022FD9" w:rsidRDefault="00B92BB3" w:rsidP="00035E4C">
            <w:pPr>
              <w:rPr>
                <w:rFonts w:ascii="Verdana" w:hAnsi="Verdana"/>
                <w:sz w:val="18"/>
                <w:szCs w:val="18"/>
                <w:lang w:val="en-GB"/>
              </w:rPr>
            </w:pPr>
          </w:p>
        </w:tc>
        <w:tc>
          <w:tcPr>
            <w:tcW w:w="2955" w:type="pct"/>
          </w:tcPr>
          <w:p w14:paraId="7FE8299E" w14:textId="77777777" w:rsidR="00490E3B" w:rsidRPr="00035E4C" w:rsidRDefault="00490E3B" w:rsidP="00035E4C">
            <w:pPr>
              <w:rPr>
                <w:rFonts w:ascii="Verdana" w:hAnsi="Verdana"/>
                <w:sz w:val="18"/>
                <w:szCs w:val="18"/>
                <w:lang w:val="en-GB"/>
              </w:rPr>
            </w:pPr>
          </w:p>
        </w:tc>
      </w:tr>
      <w:tr w:rsidR="003619B2" w14:paraId="6A5C6DD2" w14:textId="77777777" w:rsidTr="00035E4C">
        <w:tc>
          <w:tcPr>
            <w:tcW w:w="2045" w:type="pct"/>
          </w:tcPr>
          <w:p w14:paraId="523F204D" w14:textId="77777777" w:rsidR="00490E3B" w:rsidRPr="00022FD9" w:rsidRDefault="00000000" w:rsidP="00B92BB3">
            <w:pPr>
              <w:rPr>
                <w:rFonts w:ascii="Verdana" w:hAnsi="Verdana"/>
                <w:sz w:val="18"/>
                <w:szCs w:val="18"/>
                <w:lang w:val="en-GB"/>
              </w:rPr>
            </w:pPr>
            <w:r w:rsidRPr="00022FD9">
              <w:rPr>
                <w:rFonts w:ascii="Verdana" w:hAnsi="Verdana"/>
                <w:sz w:val="18"/>
                <w:szCs w:val="18"/>
                <w:lang w:val="fr"/>
              </w:rPr>
              <w:t>Niveau régional :</w:t>
            </w:r>
          </w:p>
          <w:p w14:paraId="5AC6FDE4" w14:textId="77777777" w:rsidR="00B92BB3" w:rsidRPr="00022FD9" w:rsidRDefault="00B92BB3" w:rsidP="00035E4C">
            <w:pPr>
              <w:rPr>
                <w:rFonts w:ascii="Verdana" w:hAnsi="Verdana"/>
                <w:sz w:val="18"/>
                <w:szCs w:val="18"/>
                <w:lang w:val="en-GB"/>
              </w:rPr>
            </w:pPr>
          </w:p>
        </w:tc>
        <w:tc>
          <w:tcPr>
            <w:tcW w:w="2955" w:type="pct"/>
          </w:tcPr>
          <w:p w14:paraId="1F06FE74" w14:textId="77777777" w:rsidR="00490E3B" w:rsidRPr="00035E4C" w:rsidRDefault="00490E3B" w:rsidP="00035E4C">
            <w:pPr>
              <w:rPr>
                <w:rFonts w:ascii="Verdana" w:hAnsi="Verdana"/>
                <w:sz w:val="18"/>
                <w:szCs w:val="18"/>
                <w:lang w:val="en-GB"/>
              </w:rPr>
            </w:pPr>
          </w:p>
        </w:tc>
      </w:tr>
      <w:tr w:rsidR="003619B2" w14:paraId="7C041B5A" w14:textId="77777777" w:rsidTr="00035E4C">
        <w:tc>
          <w:tcPr>
            <w:tcW w:w="2045" w:type="pct"/>
          </w:tcPr>
          <w:p w14:paraId="76EE0EA4" w14:textId="77777777" w:rsidR="00490E3B" w:rsidRPr="00022FD9" w:rsidRDefault="00000000" w:rsidP="00B92BB3">
            <w:pPr>
              <w:rPr>
                <w:rFonts w:ascii="Verdana" w:hAnsi="Verdana"/>
                <w:sz w:val="18"/>
                <w:szCs w:val="18"/>
                <w:lang w:val="en-GB"/>
              </w:rPr>
            </w:pPr>
            <w:r w:rsidRPr="00022FD9">
              <w:rPr>
                <w:rFonts w:ascii="Verdana" w:hAnsi="Verdana"/>
                <w:sz w:val="18"/>
                <w:szCs w:val="18"/>
                <w:lang w:val="fr"/>
              </w:rPr>
              <w:t>Niveau mondial :</w:t>
            </w:r>
          </w:p>
          <w:p w14:paraId="25B4A55D" w14:textId="77777777" w:rsidR="00B92BB3" w:rsidRPr="00022FD9" w:rsidRDefault="00B92BB3" w:rsidP="00035E4C">
            <w:pPr>
              <w:rPr>
                <w:rFonts w:ascii="Verdana" w:hAnsi="Verdana"/>
                <w:sz w:val="18"/>
                <w:szCs w:val="18"/>
                <w:lang w:val="en-GB"/>
              </w:rPr>
            </w:pPr>
          </w:p>
        </w:tc>
        <w:tc>
          <w:tcPr>
            <w:tcW w:w="2955" w:type="pct"/>
          </w:tcPr>
          <w:p w14:paraId="1E3896F6" w14:textId="77777777" w:rsidR="005421BA" w:rsidRPr="00035E4C" w:rsidRDefault="005421BA" w:rsidP="00035E4C">
            <w:pPr>
              <w:rPr>
                <w:rFonts w:ascii="Verdana" w:hAnsi="Verdana"/>
                <w:sz w:val="18"/>
                <w:szCs w:val="18"/>
                <w:lang w:val="en-GB"/>
              </w:rPr>
            </w:pPr>
          </w:p>
        </w:tc>
      </w:tr>
    </w:tbl>
    <w:p w14:paraId="449A508B" w14:textId="77777777" w:rsidR="009D221C" w:rsidRPr="00022FD9" w:rsidRDefault="009D221C" w:rsidP="009D221C">
      <w:pPr>
        <w:rPr>
          <w:rFonts w:ascii="Verdana" w:hAnsi="Verdana"/>
          <w:sz w:val="18"/>
          <w:szCs w:val="18"/>
          <w:lang w:val="en-GB"/>
        </w:rPr>
      </w:pPr>
    </w:p>
    <w:tbl>
      <w:tblPr>
        <w:tblStyle w:val="TableGrid"/>
        <w:tblW w:w="5000" w:type="pct"/>
        <w:tblLook w:val="04A0" w:firstRow="1" w:lastRow="0" w:firstColumn="1" w:lastColumn="0" w:noHBand="0" w:noVBand="1"/>
      </w:tblPr>
      <w:tblGrid>
        <w:gridCol w:w="3704"/>
        <w:gridCol w:w="5357"/>
      </w:tblGrid>
      <w:tr w:rsidR="003619B2" w14:paraId="49D03D8E" w14:textId="77777777" w:rsidTr="00D22342">
        <w:tc>
          <w:tcPr>
            <w:tcW w:w="2044" w:type="pct"/>
          </w:tcPr>
          <w:p w14:paraId="6F10C048" w14:textId="77777777" w:rsidR="00ED1F16" w:rsidRPr="00022FD9" w:rsidRDefault="00000000" w:rsidP="00ED1F16">
            <w:pPr>
              <w:rPr>
                <w:rFonts w:ascii="Verdana" w:hAnsi="Verdana"/>
                <w:sz w:val="18"/>
                <w:szCs w:val="18"/>
                <w:lang w:val="en-GB"/>
              </w:rPr>
            </w:pPr>
            <w:r w:rsidRPr="00022FD9">
              <w:rPr>
                <w:rFonts w:ascii="Verdana" w:hAnsi="Verdana"/>
                <w:sz w:val="18"/>
                <w:szCs w:val="18"/>
                <w:lang w:val="fr"/>
              </w:rPr>
              <w:t>Autre(s) organisation(s) dont le ou la candidat ou candidate fait partie (maximum 5) :</w:t>
            </w:r>
          </w:p>
        </w:tc>
        <w:tc>
          <w:tcPr>
            <w:tcW w:w="2956" w:type="pct"/>
          </w:tcPr>
          <w:p w14:paraId="70AD778D" w14:textId="77777777" w:rsidR="00FC464D" w:rsidRPr="00022FD9" w:rsidRDefault="00FC464D" w:rsidP="00FC464D">
            <w:pPr>
              <w:spacing w:after="120"/>
              <w:rPr>
                <w:rFonts w:ascii="Verdana" w:hAnsi="Verdana"/>
                <w:b/>
                <w:bCs/>
                <w:lang w:val="en-GB"/>
              </w:rPr>
            </w:pPr>
          </w:p>
        </w:tc>
      </w:tr>
    </w:tbl>
    <w:p w14:paraId="54D648A0" w14:textId="77777777" w:rsidR="00D22342" w:rsidRPr="00022FD9" w:rsidRDefault="00D22342">
      <w:pPr>
        <w:widowControl/>
        <w:suppressAutoHyphens w:val="0"/>
        <w:rPr>
          <w:rFonts w:ascii="Verdana" w:hAnsi="Verdana"/>
          <w:bCs/>
          <w:i/>
          <w:iCs/>
          <w:sz w:val="18"/>
          <w:szCs w:val="18"/>
          <w:lang w:val="en-GB"/>
        </w:rPr>
      </w:pPr>
    </w:p>
    <w:p w14:paraId="3BAD0C60" w14:textId="77777777" w:rsidR="0084130E" w:rsidRPr="00035E4C" w:rsidRDefault="00000000" w:rsidP="00035E4C">
      <w:pPr>
        <w:widowControl/>
        <w:suppressAutoHyphens w:val="0"/>
        <w:rPr>
          <w:rFonts w:ascii="Verdana" w:hAnsi="Verdana"/>
          <w:b/>
          <w:sz w:val="18"/>
          <w:szCs w:val="18"/>
          <w:lang w:val="en-GB"/>
        </w:rPr>
      </w:pPr>
      <w:r w:rsidRPr="00035E4C">
        <w:rPr>
          <w:rFonts w:ascii="Verdana" w:hAnsi="Verdana"/>
          <w:b/>
          <w:sz w:val="18"/>
          <w:szCs w:val="18"/>
          <w:lang w:val="en-GB"/>
        </w:rPr>
        <w:br w:type="page"/>
      </w:r>
    </w:p>
    <w:tbl>
      <w:tblPr>
        <w:tblStyle w:val="TableGrid"/>
        <w:tblW w:w="0" w:type="auto"/>
        <w:tblLook w:val="04A0" w:firstRow="1" w:lastRow="0" w:firstColumn="1" w:lastColumn="0" w:noHBand="0" w:noVBand="1"/>
      </w:tblPr>
      <w:tblGrid>
        <w:gridCol w:w="9071"/>
      </w:tblGrid>
      <w:tr w:rsidR="003619B2" w14:paraId="3844BBD5" w14:textId="77777777" w:rsidTr="59548A6F">
        <w:trPr>
          <w:trHeight w:val="396"/>
        </w:trPr>
        <w:tc>
          <w:tcPr>
            <w:tcW w:w="9287" w:type="dxa"/>
            <w:tcBorders>
              <w:top w:val="nil"/>
              <w:left w:val="nil"/>
              <w:bottom w:val="single" w:sz="4" w:space="0" w:color="auto"/>
              <w:right w:val="nil"/>
            </w:tcBorders>
          </w:tcPr>
          <w:p w14:paraId="78C08814" w14:textId="77777777" w:rsidR="59548A6F" w:rsidRPr="00022FD9" w:rsidRDefault="00000000" w:rsidP="59548A6F">
            <w:pPr>
              <w:rPr>
                <w:rFonts w:ascii="Verdana" w:hAnsi="Verdana"/>
                <w:sz w:val="18"/>
                <w:szCs w:val="18"/>
                <w:lang w:val="en-GB"/>
              </w:rPr>
            </w:pPr>
            <w:r w:rsidRPr="00022FD9">
              <w:rPr>
                <w:rFonts w:ascii="Verdana" w:hAnsi="Verdana"/>
                <w:sz w:val="18"/>
                <w:szCs w:val="18"/>
                <w:lang w:val="fr"/>
              </w:rPr>
              <w:lastRenderedPageBreak/>
              <w:t>Veuillez inclure une brève justification de la raison pour laquelle l'Organisation Membre propose ce candidat ou cette candidate pour élection au Comité Mondial du Scoutisme (200 mots maximum – tout mot dépassant la limite sera supprimé).</w:t>
            </w:r>
          </w:p>
          <w:p w14:paraId="0D3152DE" w14:textId="77777777" w:rsidR="0084130E" w:rsidRPr="00022FD9" w:rsidRDefault="0084130E" w:rsidP="00A20D31">
            <w:pPr>
              <w:rPr>
                <w:rFonts w:ascii="Verdana" w:hAnsi="Verdana"/>
                <w:sz w:val="18"/>
                <w:szCs w:val="18"/>
                <w:lang w:val="en-GB"/>
              </w:rPr>
            </w:pPr>
          </w:p>
        </w:tc>
      </w:tr>
      <w:tr w:rsidR="003619B2" w14:paraId="1283B532" w14:textId="77777777" w:rsidTr="00E824E7">
        <w:trPr>
          <w:trHeight w:val="2234"/>
        </w:trPr>
        <w:tc>
          <w:tcPr>
            <w:tcW w:w="9287" w:type="dxa"/>
            <w:tcBorders>
              <w:top w:val="single" w:sz="4" w:space="0" w:color="auto"/>
            </w:tcBorders>
          </w:tcPr>
          <w:p w14:paraId="3FE6A229" w14:textId="77777777" w:rsidR="0084130E" w:rsidRPr="00022FD9" w:rsidRDefault="0084130E" w:rsidP="00A20D31">
            <w:pPr>
              <w:rPr>
                <w:rFonts w:ascii="Verdana" w:hAnsi="Verdana"/>
                <w:lang w:val="en-GB"/>
              </w:rPr>
            </w:pPr>
          </w:p>
          <w:p w14:paraId="0DE7D930" w14:textId="77777777" w:rsidR="006B3E4A" w:rsidRPr="00022FD9" w:rsidRDefault="006B3E4A" w:rsidP="00CB363E">
            <w:pPr>
              <w:rPr>
                <w:rFonts w:ascii="Verdana" w:hAnsi="Verdana"/>
                <w:b/>
                <w:bCs/>
                <w:lang w:val="en-GB"/>
              </w:rPr>
            </w:pPr>
          </w:p>
        </w:tc>
      </w:tr>
    </w:tbl>
    <w:p w14:paraId="61CAFFD3" w14:textId="77777777" w:rsidR="002B674D" w:rsidRPr="00022FD9" w:rsidRDefault="002B674D" w:rsidP="009D221C">
      <w:pPr>
        <w:rPr>
          <w:rFonts w:ascii="Verdana" w:hAnsi="Verdana"/>
          <w:sz w:val="18"/>
          <w:szCs w:val="18"/>
          <w:lang w:val="en-GB"/>
        </w:rPr>
      </w:pPr>
    </w:p>
    <w:p w14:paraId="43C5387D" w14:textId="77777777" w:rsidR="005F2C0D" w:rsidRPr="00022FD9" w:rsidRDefault="00000000" w:rsidP="009D221C">
      <w:pPr>
        <w:rPr>
          <w:rFonts w:ascii="Verdana" w:hAnsi="Verdana"/>
          <w:sz w:val="18"/>
          <w:szCs w:val="18"/>
          <w:lang w:val="en-GB"/>
        </w:rPr>
      </w:pPr>
      <w:r w:rsidRPr="00022FD9">
        <w:rPr>
          <w:rFonts w:ascii="Verdana" w:hAnsi="Verdana"/>
          <w:sz w:val="18"/>
          <w:szCs w:val="18"/>
          <w:lang w:val="fr"/>
        </w:rPr>
        <w:t>En tant qu'Organisation Membre désignant le candidat ou la candidate,</w:t>
      </w:r>
    </w:p>
    <w:p w14:paraId="0014F067" w14:textId="77777777" w:rsidR="005F2C0D" w:rsidRPr="00035E4C" w:rsidRDefault="005F2C0D" w:rsidP="00730ABD">
      <w:pPr>
        <w:ind w:left="709"/>
        <w:rPr>
          <w:rFonts w:ascii="Verdana" w:hAnsi="Verdana"/>
          <w:sz w:val="15"/>
          <w:szCs w:val="15"/>
          <w:lang w:val="en-GB"/>
        </w:rPr>
      </w:pPr>
    </w:p>
    <w:p w14:paraId="3E573C7E" w14:textId="77777777" w:rsidR="005F2C0D" w:rsidRPr="00035E4C" w:rsidRDefault="00000000" w:rsidP="005F2C0D">
      <w:pPr>
        <w:ind w:left="709"/>
        <w:rPr>
          <w:rFonts w:ascii="Verdana" w:hAnsi="Verdana"/>
          <w:sz w:val="15"/>
          <w:szCs w:val="15"/>
          <w:lang w:val="en-GB"/>
        </w:rPr>
      </w:pPr>
      <w:r w:rsidRPr="00035E4C">
        <w:rPr>
          <w:rFonts w:ascii="Verdana" w:hAnsi="Verdana"/>
          <w:noProof/>
          <w:sz w:val="15"/>
          <w:szCs w:val="15"/>
          <w:lang w:val="en-GB"/>
        </w:rPr>
        <mc:AlternateContent>
          <mc:Choice Requires="wps">
            <w:drawing>
              <wp:anchor distT="0" distB="0" distL="114300" distR="114300" simplePos="0" relativeHeight="251662336" behindDoc="0" locked="0" layoutInCell="1" allowOverlap="1" wp14:anchorId="759B5AE6" wp14:editId="63FB0D6F">
                <wp:simplePos x="0" y="0"/>
                <wp:positionH relativeFrom="column">
                  <wp:posOffset>14605</wp:posOffset>
                </wp:positionH>
                <wp:positionV relativeFrom="paragraph">
                  <wp:posOffset>27102</wp:posOffset>
                </wp:positionV>
                <wp:extent cx="194310" cy="160655"/>
                <wp:effectExtent l="0" t="0" r="8890" b="17145"/>
                <wp:wrapThrough wrapText="bothSides">
                  <wp:wrapPolygon edited="0">
                    <wp:start x="0" y="0"/>
                    <wp:lineTo x="0" y="22198"/>
                    <wp:lineTo x="21176" y="22198"/>
                    <wp:lineTo x="21176" y="0"/>
                    <wp:lineTo x="0" y="0"/>
                  </wp:wrapPolygon>
                </wp:wrapThrough>
                <wp:docPr id="1615082777" name="Rectangle 1615082777"/>
                <wp:cNvGraphicFramePr/>
                <a:graphic xmlns:a="http://schemas.openxmlformats.org/drawingml/2006/main">
                  <a:graphicData uri="http://schemas.microsoft.com/office/word/2010/wordprocessingShape">
                    <wps:wsp>
                      <wps:cNvSpPr/>
                      <wps:spPr>
                        <a:xfrm>
                          <a:off x="0" y="0"/>
                          <a:ext cx="194310" cy="1606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615082777" o:spid="_x0000_s1026" style="width:15.3pt;height:12.65pt;margin-top:2.15pt;margin-left:1.15pt;mso-wrap-distance-bottom:0;mso-wrap-distance-left:9pt;mso-wrap-distance-right:9pt;mso-wrap-distance-top:0;mso-wrap-style:square;position:absolute;v-text-anchor:middle;visibility:visible;z-index:251663360" filled="f" strokecolor="black" strokeweight="0.5pt">
                <v:stroke endcap="round"/>
                <w10:wrap type="through"/>
              </v:rect>
            </w:pict>
          </mc:Fallback>
        </mc:AlternateContent>
      </w:r>
      <w:r w:rsidRPr="00035E4C">
        <w:rPr>
          <w:rFonts w:ascii="Verdana" w:hAnsi="Verdana"/>
          <w:sz w:val="15"/>
          <w:szCs w:val="15"/>
          <w:lang w:val="fr"/>
        </w:rPr>
        <w:t>Nous confirmons que le candidat ou la candidate susmentionné(e) a accepté de se présenter aux élections du Comité Mondial du Scoutisme et s'engage à consacrer son temps, son énergie et sa passion à l'Organisation Mondiale du Mouvement Scout.</w:t>
      </w:r>
    </w:p>
    <w:p w14:paraId="33B87389" w14:textId="77777777" w:rsidR="005F2C0D" w:rsidRPr="00035E4C" w:rsidRDefault="005F2C0D" w:rsidP="005F2C0D">
      <w:pPr>
        <w:rPr>
          <w:rFonts w:ascii="Verdana" w:hAnsi="Verdana"/>
          <w:sz w:val="15"/>
          <w:szCs w:val="15"/>
          <w:lang w:val="en-GB"/>
        </w:rPr>
      </w:pPr>
    </w:p>
    <w:p w14:paraId="46351401" w14:textId="77777777" w:rsidR="005F2C0D" w:rsidRPr="00035E4C" w:rsidRDefault="00000000" w:rsidP="005F2C0D">
      <w:pPr>
        <w:ind w:left="709"/>
        <w:rPr>
          <w:rFonts w:ascii="Verdana" w:hAnsi="Verdana"/>
          <w:sz w:val="15"/>
          <w:szCs w:val="15"/>
          <w:lang w:val="en-GB"/>
        </w:rPr>
      </w:pPr>
      <w:r w:rsidRPr="00035E4C">
        <w:rPr>
          <w:rFonts w:ascii="Verdana" w:hAnsi="Verdana"/>
          <w:noProof/>
          <w:sz w:val="15"/>
          <w:szCs w:val="15"/>
          <w:lang w:val="en-GB"/>
        </w:rPr>
        <mc:AlternateContent>
          <mc:Choice Requires="wps">
            <w:drawing>
              <wp:anchor distT="0" distB="0" distL="114300" distR="114300" simplePos="0" relativeHeight="251658240" behindDoc="0" locked="0" layoutInCell="1" allowOverlap="1" wp14:anchorId="313F3A1C" wp14:editId="61A51564">
                <wp:simplePos x="0" y="0"/>
                <wp:positionH relativeFrom="column">
                  <wp:posOffset>15240</wp:posOffset>
                </wp:positionH>
                <wp:positionV relativeFrom="paragraph">
                  <wp:posOffset>43612</wp:posOffset>
                </wp:positionV>
                <wp:extent cx="194310" cy="160655"/>
                <wp:effectExtent l="0" t="0" r="8890" b="17145"/>
                <wp:wrapThrough wrapText="bothSides">
                  <wp:wrapPolygon edited="0">
                    <wp:start x="0" y="0"/>
                    <wp:lineTo x="0" y="22198"/>
                    <wp:lineTo x="21176" y="22198"/>
                    <wp:lineTo x="2117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94310" cy="1606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 o:spid="_x0000_s1027" style="width:15.3pt;height:12.65pt;margin-top:3.45pt;margin-left:1.2pt;mso-wrap-distance-bottom:0;mso-wrap-distance-left:9pt;mso-wrap-distance-right:9pt;mso-wrap-distance-top:0;mso-wrap-style:square;position:absolute;v-text-anchor:middle;visibility:visible;z-index:251659264" filled="f" strokecolor="black" strokeweight="0.5pt">
                <v:stroke endcap="round"/>
                <w10:wrap type="through"/>
              </v:rect>
            </w:pict>
          </mc:Fallback>
        </mc:AlternateContent>
      </w:r>
      <w:r w:rsidRPr="00035E4C">
        <w:rPr>
          <w:rFonts w:ascii="Verdana" w:hAnsi="Verdana"/>
          <w:sz w:val="15"/>
          <w:szCs w:val="15"/>
          <w:lang w:val="fr"/>
        </w:rPr>
        <w:t>Nous confirmons qu'un contrôle d'À l'abri de la maltraitance a été réalisé et qu'il a confirmé l'absence totale de mauvaise conduite ou de comportement inapproprié</w:t>
      </w:r>
      <w:r>
        <w:rPr>
          <w:rStyle w:val="FootnoteReference"/>
          <w:rFonts w:ascii="Verdana" w:hAnsi="Verdana"/>
          <w:sz w:val="15"/>
          <w:szCs w:val="15"/>
          <w:lang w:val="en-GB"/>
        </w:rPr>
        <w:footnoteReference w:id="1"/>
      </w:r>
      <w:r w:rsidRPr="00035E4C">
        <w:rPr>
          <w:rFonts w:ascii="Verdana" w:hAnsi="Verdana"/>
          <w:sz w:val="15"/>
          <w:szCs w:val="15"/>
          <w:lang w:val="fr"/>
        </w:rPr>
        <w:t>. Le candidat ou la candidate bénéficie donc du soutien total de son Organisation Membre.</w:t>
      </w:r>
    </w:p>
    <w:p w14:paraId="7D4D3DE8" w14:textId="77777777" w:rsidR="005F2C0D" w:rsidRPr="00035E4C" w:rsidRDefault="005F2C0D" w:rsidP="00730ABD">
      <w:pPr>
        <w:ind w:left="709"/>
        <w:rPr>
          <w:rFonts w:ascii="Verdana" w:hAnsi="Verdana"/>
          <w:sz w:val="15"/>
          <w:szCs w:val="15"/>
          <w:lang w:val="en-GB"/>
        </w:rPr>
      </w:pPr>
    </w:p>
    <w:p w14:paraId="174CDB6E" w14:textId="77777777" w:rsidR="00373653" w:rsidRPr="00035E4C" w:rsidRDefault="00000000" w:rsidP="00730ABD">
      <w:pPr>
        <w:ind w:left="709"/>
        <w:rPr>
          <w:rFonts w:ascii="Verdana" w:hAnsi="Verdana"/>
          <w:sz w:val="15"/>
          <w:szCs w:val="15"/>
          <w:lang w:val="en-GB"/>
        </w:rPr>
      </w:pPr>
      <w:r w:rsidRPr="00AD5F1C">
        <w:rPr>
          <w:rFonts w:ascii="Verdana" w:hAnsi="Verdana"/>
          <w:sz w:val="15"/>
          <w:szCs w:val="15"/>
          <w:lang w:val="fr"/>
        </w:rPr>
        <w:t>Un contrôle d'À l'abri de la maltraitance est requis pour toute personne impliquée dans la direction du mouvement scout. L'Organisation Membre a le droit et la responsabilité de faire preuve de diligence et de procéder aux contrôles nécessaires dans le domaine de la protection des enfants et des jeunes pour assurer l'approbation de tout candidat ou candidate qu'elle propose.</w:t>
      </w:r>
    </w:p>
    <w:p w14:paraId="7A8ABEE2" w14:textId="77777777" w:rsidR="00C428C4" w:rsidRPr="00AD5F1C" w:rsidRDefault="00C428C4" w:rsidP="009D221C">
      <w:pPr>
        <w:rPr>
          <w:rFonts w:ascii="Verdana" w:hAnsi="Verdana"/>
          <w:sz w:val="15"/>
          <w:szCs w:val="15"/>
          <w:lang w:val="en-GB"/>
        </w:rPr>
      </w:pPr>
    </w:p>
    <w:p w14:paraId="37C9DF96" w14:textId="77777777" w:rsidR="007A2417" w:rsidRPr="00035E4C" w:rsidRDefault="00000000" w:rsidP="005F2C0D">
      <w:pPr>
        <w:ind w:left="709"/>
        <w:rPr>
          <w:rFonts w:ascii="Verdana" w:hAnsi="Verdana"/>
          <w:sz w:val="15"/>
          <w:szCs w:val="15"/>
          <w:lang w:val="en-GB"/>
        </w:rPr>
      </w:pPr>
      <w:r w:rsidRPr="00035E4C">
        <w:rPr>
          <w:rFonts w:ascii="Verdana" w:hAnsi="Verdana"/>
          <w:noProof/>
          <w:sz w:val="15"/>
          <w:szCs w:val="15"/>
          <w:lang w:val="en-GB"/>
        </w:rPr>
        <mc:AlternateContent>
          <mc:Choice Requires="wps">
            <w:drawing>
              <wp:anchor distT="0" distB="0" distL="114300" distR="114300" simplePos="0" relativeHeight="251660288" behindDoc="0" locked="0" layoutInCell="1" allowOverlap="1" wp14:anchorId="153299A3" wp14:editId="513CC2CD">
                <wp:simplePos x="0" y="0"/>
                <wp:positionH relativeFrom="column">
                  <wp:posOffset>12700</wp:posOffset>
                </wp:positionH>
                <wp:positionV relativeFrom="paragraph">
                  <wp:posOffset>75362</wp:posOffset>
                </wp:positionV>
                <wp:extent cx="194310" cy="160655"/>
                <wp:effectExtent l="0" t="0" r="8890" b="17145"/>
                <wp:wrapThrough wrapText="bothSides">
                  <wp:wrapPolygon edited="0">
                    <wp:start x="0" y="0"/>
                    <wp:lineTo x="0" y="22198"/>
                    <wp:lineTo x="21176" y="22198"/>
                    <wp:lineTo x="2117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94310" cy="1606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7" o:spid="_x0000_s1028" style="width:15.3pt;height:12.65pt;margin-top:5.95pt;margin-left:1pt;mso-wrap-distance-bottom:0;mso-wrap-distance-left:9pt;mso-wrap-distance-right:9pt;mso-wrap-distance-top:0;mso-wrap-style:square;position:absolute;v-text-anchor:middle;visibility:visible;z-index:251661312" filled="f" strokecolor="black" strokeweight="0.5pt">
                <v:stroke endcap="round"/>
                <w10:wrap type="through"/>
              </v:rect>
            </w:pict>
          </mc:Fallback>
        </mc:AlternateContent>
      </w:r>
      <w:r w:rsidR="005F2C0D" w:rsidRPr="00035E4C">
        <w:rPr>
          <w:rFonts w:ascii="Verdana" w:hAnsi="Verdana"/>
          <w:sz w:val="15"/>
          <w:szCs w:val="15"/>
          <w:lang w:val="fr"/>
        </w:rPr>
        <w:t>Nous reconnaissons et comprenons que la confirmation de la candidature du candidat sera sous réserve de la réalisation des tâches suivantes par le candidat :</w:t>
      </w:r>
    </w:p>
    <w:p w14:paraId="56933E27" w14:textId="77777777" w:rsidR="007A2417" w:rsidRPr="00035E4C" w:rsidRDefault="00000000" w:rsidP="007A2417">
      <w:pPr>
        <w:pStyle w:val="ListParagraph"/>
        <w:numPr>
          <w:ilvl w:val="0"/>
          <w:numId w:val="13"/>
        </w:numPr>
        <w:rPr>
          <w:rFonts w:ascii="Verdana" w:hAnsi="Verdana"/>
          <w:sz w:val="15"/>
          <w:szCs w:val="15"/>
          <w:lang w:val="en-GB"/>
        </w:rPr>
      </w:pPr>
      <w:r w:rsidRPr="00035E4C">
        <w:rPr>
          <w:rFonts w:ascii="Verdana" w:hAnsi="Verdana"/>
          <w:sz w:val="15"/>
          <w:szCs w:val="15"/>
          <w:lang w:val="fr"/>
        </w:rPr>
        <w:t xml:space="preserve">Se familiariser avec et respecter le </w:t>
      </w:r>
      <w:hyperlink r:id="rId10" w:history="1">
        <w:r w:rsidR="00DE0D23" w:rsidRPr="00035E4C">
          <w:rPr>
            <w:rStyle w:val="Hyperlink"/>
            <w:rFonts w:ascii="Verdana" w:hAnsi="Verdana"/>
            <w:sz w:val="15"/>
            <w:szCs w:val="15"/>
            <w:lang w:val="fr"/>
          </w:rPr>
          <w:t>code de conduite  pour les élections de l'OMMS</w:t>
        </w:r>
      </w:hyperlink>
      <w:r w:rsidRPr="00035E4C">
        <w:rPr>
          <w:rFonts w:ascii="Verdana" w:hAnsi="Verdana"/>
          <w:sz w:val="15"/>
          <w:szCs w:val="15"/>
          <w:lang w:val="fr"/>
        </w:rPr>
        <w:t xml:space="preserve"> lors de la promotion de leur candidature. </w:t>
      </w:r>
    </w:p>
    <w:p w14:paraId="69C45501" w14:textId="77777777" w:rsidR="007A2417" w:rsidRPr="00035E4C" w:rsidRDefault="00000000" w:rsidP="007A2417">
      <w:pPr>
        <w:pStyle w:val="ListParagraph"/>
        <w:numPr>
          <w:ilvl w:val="0"/>
          <w:numId w:val="13"/>
        </w:numPr>
        <w:rPr>
          <w:rFonts w:ascii="Verdana" w:hAnsi="Verdana"/>
          <w:sz w:val="15"/>
          <w:szCs w:val="15"/>
          <w:lang w:val="en-GB"/>
        </w:rPr>
      </w:pPr>
      <w:r w:rsidRPr="00035E4C">
        <w:rPr>
          <w:rFonts w:ascii="Verdana" w:hAnsi="Verdana"/>
          <w:sz w:val="15"/>
          <w:szCs w:val="15"/>
          <w:lang w:val="fr"/>
        </w:rPr>
        <w:t>Suivre scrupuleusement une formation sur le code de conduite pour les élections, avant que la « liste des candidats nominés pour les élections au Comité Mondial du Scoutisme » ne soit diffusée.</w:t>
      </w:r>
    </w:p>
    <w:p w14:paraId="2BFDE45A" w14:textId="77777777" w:rsidR="005F2C0D" w:rsidRPr="00035E4C" w:rsidRDefault="00000000" w:rsidP="00E824E7">
      <w:pPr>
        <w:pStyle w:val="ListParagraph"/>
        <w:numPr>
          <w:ilvl w:val="0"/>
          <w:numId w:val="13"/>
        </w:numPr>
        <w:rPr>
          <w:rFonts w:ascii="Verdana" w:hAnsi="Verdana"/>
          <w:sz w:val="15"/>
          <w:szCs w:val="15"/>
          <w:lang w:val="en-GB"/>
        </w:rPr>
      </w:pPr>
      <w:r w:rsidRPr="00035E4C">
        <w:rPr>
          <w:rFonts w:ascii="Verdana" w:hAnsi="Verdana"/>
          <w:sz w:val="15"/>
          <w:szCs w:val="15"/>
          <w:lang w:val="fr"/>
        </w:rPr>
        <w:t xml:space="preserve">Remettre au Comité d'Éthique un rapport écrit détaillant les sources et les montants des fonds utilisés dans leur campagne électorale, ainsi que la manière dont les fonds ont été dépensés, au plus tard sept jours civils avant l'élection, en utilisant le formulaire prévu à cet effet (voir le </w:t>
      </w:r>
      <w:hyperlink r:id="rId11" w:history="1">
        <w:r w:rsidR="00E824E7" w:rsidRPr="00035E4C">
          <w:rPr>
            <w:rStyle w:val="Hyperlink"/>
            <w:rFonts w:ascii="Verdana" w:hAnsi="Verdana"/>
            <w:sz w:val="15"/>
            <w:szCs w:val="15"/>
            <w:lang w:val="fr"/>
          </w:rPr>
          <w:t>code de conduite pour les élections</w:t>
        </w:r>
      </w:hyperlink>
      <w:r w:rsidRPr="00035E4C">
        <w:rPr>
          <w:rFonts w:ascii="Verdana" w:hAnsi="Verdana"/>
          <w:sz w:val="15"/>
          <w:szCs w:val="15"/>
          <w:lang w:val="fr"/>
        </w:rPr>
        <w:t>).</w:t>
      </w:r>
    </w:p>
    <w:p w14:paraId="462E1421" w14:textId="77777777" w:rsidR="00E824E7" w:rsidRPr="00035E4C" w:rsidRDefault="00000000" w:rsidP="00E824E7">
      <w:pPr>
        <w:rPr>
          <w:rFonts w:ascii="Verdana" w:hAnsi="Verdana"/>
          <w:sz w:val="15"/>
          <w:szCs w:val="15"/>
          <w:lang w:val="en-GB"/>
        </w:rPr>
      </w:pPr>
      <w:r w:rsidRPr="00035E4C">
        <w:rPr>
          <w:rFonts w:ascii="Verdana" w:hAnsi="Verdana"/>
          <w:noProof/>
          <w:sz w:val="15"/>
          <w:szCs w:val="15"/>
          <w:lang w:val="en-GB"/>
        </w:rPr>
        <mc:AlternateContent>
          <mc:Choice Requires="wps">
            <w:drawing>
              <wp:anchor distT="0" distB="0" distL="114300" distR="114300" simplePos="0" relativeHeight="251664384" behindDoc="0" locked="0" layoutInCell="1" allowOverlap="1" wp14:anchorId="230A2258" wp14:editId="56D444B6">
                <wp:simplePos x="0" y="0"/>
                <wp:positionH relativeFrom="column">
                  <wp:posOffset>8915</wp:posOffset>
                </wp:positionH>
                <wp:positionV relativeFrom="paragraph">
                  <wp:posOffset>99124</wp:posOffset>
                </wp:positionV>
                <wp:extent cx="194310" cy="160655"/>
                <wp:effectExtent l="0" t="0" r="8890" b="17145"/>
                <wp:wrapThrough wrapText="bothSides">
                  <wp:wrapPolygon edited="0">
                    <wp:start x="0" y="0"/>
                    <wp:lineTo x="0" y="22198"/>
                    <wp:lineTo x="21176" y="22198"/>
                    <wp:lineTo x="21176" y="0"/>
                    <wp:lineTo x="0" y="0"/>
                  </wp:wrapPolygon>
                </wp:wrapThrough>
                <wp:docPr id="741778668" name="Rectangle 741778668"/>
                <wp:cNvGraphicFramePr/>
                <a:graphic xmlns:a="http://schemas.openxmlformats.org/drawingml/2006/main">
                  <a:graphicData uri="http://schemas.microsoft.com/office/word/2010/wordprocessingShape">
                    <wps:wsp>
                      <wps:cNvSpPr/>
                      <wps:spPr>
                        <a:xfrm>
                          <a:off x="0" y="0"/>
                          <a:ext cx="194310" cy="1606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41778668" o:spid="_x0000_s1029" style="width:15.3pt;height:12.65pt;margin-top:7.8pt;margin-left:0.7pt;mso-height-percent:0;mso-height-relative:margin;mso-width-percent:0;mso-width-relative:margin;mso-wrap-distance-bottom:0;mso-wrap-distance-left:9pt;mso-wrap-distance-right:9pt;mso-wrap-distance-top:0;mso-wrap-style:square;position:absolute;v-text-anchor:middle;visibility:visible;z-index:251665408" filled="f" strokecolor="black" strokeweight="0.5pt">
                <v:stroke endcap="round"/>
                <w10:wrap type="through"/>
              </v:rect>
            </w:pict>
          </mc:Fallback>
        </mc:AlternateContent>
      </w:r>
    </w:p>
    <w:p w14:paraId="70C7221B" w14:textId="77777777" w:rsidR="00E824E7" w:rsidRPr="00035E4C" w:rsidRDefault="00000000" w:rsidP="00E824E7">
      <w:pPr>
        <w:ind w:left="709"/>
        <w:rPr>
          <w:rFonts w:ascii="Verdana" w:hAnsi="Verdana"/>
          <w:sz w:val="15"/>
          <w:szCs w:val="15"/>
          <w:lang w:val="en-GB"/>
        </w:rPr>
      </w:pPr>
      <w:r w:rsidRPr="00035E4C">
        <w:rPr>
          <w:rFonts w:ascii="Verdana" w:hAnsi="Verdana"/>
          <w:sz w:val="15"/>
          <w:szCs w:val="15"/>
          <w:lang w:val="fr"/>
        </w:rPr>
        <w:t>Nous reconnaissons avoir la responsabilité de :</w:t>
      </w:r>
    </w:p>
    <w:p w14:paraId="22746A22" w14:textId="77777777" w:rsidR="00E824E7" w:rsidRPr="00AD5F1C" w:rsidRDefault="00000000" w:rsidP="00E824E7">
      <w:pPr>
        <w:pStyle w:val="ListParagraph"/>
        <w:numPr>
          <w:ilvl w:val="0"/>
          <w:numId w:val="13"/>
        </w:numPr>
        <w:rPr>
          <w:rFonts w:ascii="Verdana" w:hAnsi="Verdana"/>
          <w:sz w:val="18"/>
          <w:szCs w:val="18"/>
          <w:lang w:val="en-GB"/>
        </w:rPr>
      </w:pPr>
      <w:r w:rsidRPr="00035E4C">
        <w:rPr>
          <w:rFonts w:ascii="Verdana" w:hAnsi="Verdana"/>
          <w:sz w:val="15"/>
          <w:szCs w:val="15"/>
          <w:lang w:val="fr"/>
        </w:rPr>
        <w:t>nous familiariser avec le code de conduite pour les élection et de nous y conformer lorsque nous soutenons notre candidat ou candidate.</w:t>
      </w:r>
    </w:p>
    <w:p w14:paraId="67186BA6" w14:textId="77777777" w:rsidR="00E824E7" w:rsidRPr="00AD5F1C" w:rsidRDefault="00000000" w:rsidP="00E824E7">
      <w:pPr>
        <w:pStyle w:val="ListParagraph"/>
        <w:numPr>
          <w:ilvl w:val="0"/>
          <w:numId w:val="13"/>
        </w:numPr>
        <w:rPr>
          <w:rFonts w:ascii="Verdana" w:hAnsi="Verdana"/>
          <w:sz w:val="18"/>
          <w:szCs w:val="18"/>
          <w:lang w:val="en-GB"/>
        </w:rPr>
      </w:pPr>
      <w:r w:rsidRPr="00035E4C">
        <w:rPr>
          <w:rFonts w:ascii="Verdana" w:hAnsi="Verdana"/>
          <w:sz w:val="15"/>
          <w:szCs w:val="15"/>
          <w:lang w:val="fr"/>
        </w:rPr>
        <w:t>la conduite de nos membres lorsqu'ils soutiennent le candidat ou la candidate désigné(e).</w:t>
      </w:r>
    </w:p>
    <w:p w14:paraId="2EE69C38" w14:textId="77777777" w:rsidR="00E824E7" w:rsidRPr="00AD5F1C" w:rsidRDefault="00000000" w:rsidP="00E824E7">
      <w:pPr>
        <w:pStyle w:val="ListParagraph"/>
        <w:numPr>
          <w:ilvl w:val="0"/>
          <w:numId w:val="13"/>
        </w:numPr>
        <w:rPr>
          <w:rFonts w:ascii="Verdana" w:hAnsi="Verdana"/>
          <w:sz w:val="18"/>
          <w:szCs w:val="18"/>
          <w:lang w:val="en-GB"/>
        </w:rPr>
      </w:pPr>
      <w:r w:rsidRPr="00035E4C">
        <w:rPr>
          <w:rFonts w:ascii="Verdana" w:hAnsi="Verdana"/>
          <w:sz w:val="15"/>
          <w:szCs w:val="15"/>
          <w:lang w:val="fr"/>
        </w:rPr>
        <w:t>prendre des mesures qui relèvent de notre autorité pour veiller à ce que les partisans du candidat ou de la candidate respectent le code de conduite pour les élections.</w:t>
      </w:r>
    </w:p>
    <w:p w14:paraId="6003CCCF" w14:textId="77777777" w:rsidR="00E824E7" w:rsidRPr="00035E4C" w:rsidRDefault="00E824E7" w:rsidP="00E824E7">
      <w:pPr>
        <w:rPr>
          <w:rFonts w:ascii="Verdana" w:hAnsi="Verdana"/>
          <w:sz w:val="15"/>
          <w:szCs w:val="15"/>
          <w:lang w:val="en-GB"/>
        </w:rPr>
      </w:pPr>
    </w:p>
    <w:p w14:paraId="0CD51172" w14:textId="77777777" w:rsidR="005F2C0D" w:rsidRPr="00022FD9" w:rsidRDefault="005F2C0D" w:rsidP="005F2C0D">
      <w:pPr>
        <w:rPr>
          <w:rFonts w:ascii="Verdana" w:hAnsi="Verdana"/>
          <w:sz w:val="18"/>
          <w:szCs w:val="18"/>
          <w:lang w:val="en-GB"/>
        </w:rPr>
      </w:pPr>
    </w:p>
    <w:tbl>
      <w:tblPr>
        <w:tblStyle w:val="TableGrid"/>
        <w:tblW w:w="0" w:type="auto"/>
        <w:tblLook w:val="04A0" w:firstRow="1" w:lastRow="0" w:firstColumn="1" w:lastColumn="0" w:noHBand="0" w:noVBand="1"/>
      </w:tblPr>
      <w:tblGrid>
        <w:gridCol w:w="1964"/>
        <w:gridCol w:w="7097"/>
      </w:tblGrid>
      <w:tr w:rsidR="003619B2" w14:paraId="35D59F6C" w14:textId="77777777" w:rsidTr="00B83CAD">
        <w:tc>
          <w:tcPr>
            <w:tcW w:w="1982" w:type="dxa"/>
          </w:tcPr>
          <w:p w14:paraId="650AF9A2" w14:textId="77777777" w:rsidR="005F2C0D" w:rsidRPr="00022FD9" w:rsidRDefault="00000000" w:rsidP="00B83CAD">
            <w:pPr>
              <w:rPr>
                <w:rFonts w:ascii="Verdana" w:hAnsi="Verdana"/>
                <w:sz w:val="18"/>
                <w:szCs w:val="18"/>
                <w:lang w:val="en-GB"/>
              </w:rPr>
            </w:pPr>
            <w:r w:rsidRPr="00022FD9">
              <w:rPr>
                <w:rFonts w:ascii="Verdana" w:hAnsi="Verdana"/>
                <w:sz w:val="18"/>
                <w:szCs w:val="18"/>
                <w:lang w:val="fr"/>
              </w:rPr>
              <w:t>Organisation Membre :</w:t>
            </w:r>
          </w:p>
        </w:tc>
        <w:tc>
          <w:tcPr>
            <w:tcW w:w="7305" w:type="dxa"/>
          </w:tcPr>
          <w:p w14:paraId="7117B708" w14:textId="77777777" w:rsidR="005F2C0D" w:rsidRPr="00022FD9" w:rsidRDefault="005F2C0D" w:rsidP="00B83CAD">
            <w:pPr>
              <w:rPr>
                <w:rFonts w:ascii="Verdana" w:hAnsi="Verdana"/>
                <w:sz w:val="18"/>
                <w:szCs w:val="18"/>
                <w:lang w:val="en-GB"/>
              </w:rPr>
            </w:pPr>
          </w:p>
        </w:tc>
      </w:tr>
      <w:tr w:rsidR="003619B2" w14:paraId="0C4C844D" w14:textId="77777777" w:rsidTr="00B83CAD">
        <w:tc>
          <w:tcPr>
            <w:tcW w:w="1982" w:type="dxa"/>
          </w:tcPr>
          <w:p w14:paraId="5F51D344" w14:textId="77777777" w:rsidR="005F2C0D" w:rsidRPr="00022FD9" w:rsidRDefault="00000000" w:rsidP="00B83CAD">
            <w:pPr>
              <w:rPr>
                <w:rFonts w:ascii="Verdana" w:hAnsi="Verdana"/>
                <w:sz w:val="18"/>
                <w:szCs w:val="18"/>
                <w:lang w:val="en-GB"/>
              </w:rPr>
            </w:pPr>
            <w:r w:rsidRPr="00022FD9">
              <w:rPr>
                <w:rFonts w:ascii="Verdana" w:hAnsi="Verdana"/>
                <w:sz w:val="18"/>
                <w:szCs w:val="18"/>
                <w:lang w:val="fr"/>
              </w:rPr>
              <w:t>Pays :</w:t>
            </w:r>
          </w:p>
        </w:tc>
        <w:tc>
          <w:tcPr>
            <w:tcW w:w="7305" w:type="dxa"/>
          </w:tcPr>
          <w:p w14:paraId="6122BA28" w14:textId="77777777" w:rsidR="005F2C0D" w:rsidRPr="00022FD9" w:rsidRDefault="005F2C0D" w:rsidP="00B83CAD">
            <w:pPr>
              <w:rPr>
                <w:rFonts w:ascii="Verdana" w:hAnsi="Verdana"/>
                <w:sz w:val="18"/>
                <w:szCs w:val="18"/>
                <w:lang w:val="en-GB"/>
              </w:rPr>
            </w:pPr>
          </w:p>
        </w:tc>
      </w:tr>
      <w:tr w:rsidR="003619B2" w14:paraId="5C36EDB0" w14:textId="77777777" w:rsidTr="00B83CAD">
        <w:tc>
          <w:tcPr>
            <w:tcW w:w="1982" w:type="dxa"/>
          </w:tcPr>
          <w:p w14:paraId="6E7C236F" w14:textId="77777777" w:rsidR="005F2C0D" w:rsidRPr="00022FD9" w:rsidRDefault="00000000" w:rsidP="00B83CAD">
            <w:pPr>
              <w:rPr>
                <w:rFonts w:ascii="Verdana" w:hAnsi="Verdana"/>
                <w:sz w:val="18"/>
                <w:szCs w:val="18"/>
                <w:lang w:val="en-GB"/>
              </w:rPr>
            </w:pPr>
            <w:r w:rsidRPr="00022FD9">
              <w:rPr>
                <w:rFonts w:ascii="Verdana" w:hAnsi="Verdana"/>
                <w:sz w:val="18"/>
                <w:szCs w:val="18"/>
                <w:lang w:val="fr"/>
              </w:rPr>
              <w:t>Nom :</w:t>
            </w:r>
          </w:p>
        </w:tc>
        <w:tc>
          <w:tcPr>
            <w:tcW w:w="7305" w:type="dxa"/>
          </w:tcPr>
          <w:p w14:paraId="2B6852A2" w14:textId="77777777" w:rsidR="005F2C0D" w:rsidRPr="00022FD9" w:rsidRDefault="005F2C0D" w:rsidP="00B83CAD">
            <w:pPr>
              <w:rPr>
                <w:rFonts w:ascii="Verdana" w:hAnsi="Verdana"/>
                <w:sz w:val="18"/>
                <w:szCs w:val="18"/>
                <w:lang w:val="en-GB"/>
              </w:rPr>
            </w:pPr>
          </w:p>
        </w:tc>
      </w:tr>
      <w:tr w:rsidR="003619B2" w14:paraId="4A69A12B" w14:textId="77777777" w:rsidTr="00B83CAD">
        <w:tc>
          <w:tcPr>
            <w:tcW w:w="1982" w:type="dxa"/>
          </w:tcPr>
          <w:p w14:paraId="424954CD" w14:textId="77777777" w:rsidR="005F2C0D" w:rsidRPr="00022FD9" w:rsidRDefault="00000000" w:rsidP="00B83CAD">
            <w:pPr>
              <w:rPr>
                <w:rFonts w:ascii="Verdana" w:hAnsi="Verdana"/>
                <w:sz w:val="18"/>
                <w:szCs w:val="18"/>
                <w:lang w:val="en-GB"/>
              </w:rPr>
            </w:pPr>
            <w:r w:rsidRPr="00022FD9">
              <w:rPr>
                <w:rFonts w:ascii="Verdana" w:hAnsi="Verdana"/>
                <w:sz w:val="18"/>
                <w:szCs w:val="18"/>
                <w:lang w:val="fr"/>
              </w:rPr>
              <w:t>Fonction* :</w:t>
            </w:r>
          </w:p>
        </w:tc>
        <w:tc>
          <w:tcPr>
            <w:tcW w:w="7305" w:type="dxa"/>
          </w:tcPr>
          <w:p w14:paraId="12470A7A" w14:textId="77777777" w:rsidR="005F2C0D" w:rsidRPr="00022FD9" w:rsidRDefault="005F2C0D" w:rsidP="00B83CAD">
            <w:pPr>
              <w:rPr>
                <w:rFonts w:ascii="Verdana" w:hAnsi="Verdana"/>
                <w:sz w:val="18"/>
                <w:szCs w:val="18"/>
                <w:lang w:val="en-GB"/>
              </w:rPr>
            </w:pPr>
          </w:p>
        </w:tc>
      </w:tr>
      <w:tr w:rsidR="003619B2" w14:paraId="0112C9B7" w14:textId="77777777" w:rsidTr="00B83CAD">
        <w:tc>
          <w:tcPr>
            <w:tcW w:w="1982" w:type="dxa"/>
          </w:tcPr>
          <w:p w14:paraId="5158C6F6" w14:textId="77777777" w:rsidR="005F2C0D" w:rsidRPr="00022FD9" w:rsidRDefault="00000000" w:rsidP="00B83CAD">
            <w:pPr>
              <w:rPr>
                <w:rFonts w:ascii="Verdana" w:hAnsi="Verdana"/>
                <w:sz w:val="18"/>
                <w:szCs w:val="18"/>
                <w:lang w:val="en-GB"/>
              </w:rPr>
            </w:pPr>
            <w:r w:rsidRPr="00022FD9">
              <w:rPr>
                <w:rFonts w:ascii="Verdana" w:hAnsi="Verdana"/>
                <w:sz w:val="18"/>
                <w:szCs w:val="18"/>
                <w:lang w:val="fr"/>
              </w:rPr>
              <w:t>Adresse mail :</w:t>
            </w:r>
          </w:p>
        </w:tc>
        <w:tc>
          <w:tcPr>
            <w:tcW w:w="7305" w:type="dxa"/>
          </w:tcPr>
          <w:p w14:paraId="55D5AB20" w14:textId="77777777" w:rsidR="005F2C0D" w:rsidRPr="00022FD9" w:rsidRDefault="005F2C0D" w:rsidP="00B83CAD">
            <w:pPr>
              <w:rPr>
                <w:rFonts w:ascii="Verdana" w:hAnsi="Verdana"/>
                <w:sz w:val="18"/>
                <w:szCs w:val="18"/>
                <w:lang w:val="en-GB"/>
              </w:rPr>
            </w:pPr>
          </w:p>
        </w:tc>
      </w:tr>
      <w:tr w:rsidR="003619B2" w14:paraId="6DFB0394" w14:textId="77777777" w:rsidTr="00035E4C">
        <w:trPr>
          <w:trHeight w:val="171"/>
        </w:trPr>
        <w:tc>
          <w:tcPr>
            <w:tcW w:w="1982" w:type="dxa"/>
          </w:tcPr>
          <w:p w14:paraId="48D111D9" w14:textId="77777777" w:rsidR="005F2C0D" w:rsidRPr="00022FD9" w:rsidRDefault="00000000" w:rsidP="00B83CAD">
            <w:pPr>
              <w:rPr>
                <w:rFonts w:ascii="Verdana" w:hAnsi="Verdana"/>
                <w:sz w:val="18"/>
                <w:szCs w:val="18"/>
                <w:lang w:val="en-GB"/>
              </w:rPr>
            </w:pPr>
            <w:r w:rsidRPr="00022FD9">
              <w:rPr>
                <w:rFonts w:ascii="Verdana" w:hAnsi="Verdana"/>
                <w:sz w:val="18"/>
                <w:szCs w:val="18"/>
                <w:lang w:val="fr"/>
              </w:rPr>
              <w:t>Date :</w:t>
            </w:r>
          </w:p>
        </w:tc>
        <w:tc>
          <w:tcPr>
            <w:tcW w:w="7305" w:type="dxa"/>
          </w:tcPr>
          <w:p w14:paraId="17A69DA8" w14:textId="77777777" w:rsidR="005F2C0D" w:rsidRPr="00022FD9" w:rsidRDefault="005F2C0D" w:rsidP="00B83CAD">
            <w:pPr>
              <w:rPr>
                <w:rFonts w:ascii="Verdana" w:hAnsi="Verdana"/>
                <w:sz w:val="18"/>
                <w:szCs w:val="18"/>
                <w:lang w:val="en-GB"/>
              </w:rPr>
            </w:pPr>
          </w:p>
        </w:tc>
      </w:tr>
      <w:tr w:rsidR="003619B2" w14:paraId="0205043F" w14:textId="77777777" w:rsidTr="00B83CAD">
        <w:tc>
          <w:tcPr>
            <w:tcW w:w="1982" w:type="dxa"/>
          </w:tcPr>
          <w:p w14:paraId="51C544E4" w14:textId="77777777" w:rsidR="005F2C0D" w:rsidRPr="00022FD9" w:rsidRDefault="00000000" w:rsidP="00B83CAD">
            <w:pPr>
              <w:rPr>
                <w:rFonts w:ascii="Verdana" w:hAnsi="Verdana"/>
                <w:sz w:val="18"/>
                <w:szCs w:val="18"/>
                <w:lang w:val="en-GB"/>
              </w:rPr>
            </w:pPr>
            <w:r w:rsidRPr="00022FD9">
              <w:rPr>
                <w:rFonts w:ascii="Verdana" w:hAnsi="Verdana"/>
                <w:sz w:val="18"/>
                <w:szCs w:val="18"/>
                <w:lang w:val="fr"/>
              </w:rPr>
              <w:t>Signature :</w:t>
            </w:r>
          </w:p>
        </w:tc>
        <w:tc>
          <w:tcPr>
            <w:tcW w:w="7305" w:type="dxa"/>
          </w:tcPr>
          <w:p w14:paraId="17F0CFE6" w14:textId="77777777" w:rsidR="005F2C0D" w:rsidRPr="00022FD9" w:rsidRDefault="005F2C0D" w:rsidP="00B83CAD">
            <w:pPr>
              <w:rPr>
                <w:rFonts w:ascii="Verdana" w:hAnsi="Verdana"/>
                <w:sz w:val="18"/>
                <w:szCs w:val="18"/>
                <w:lang w:val="en-GB"/>
              </w:rPr>
            </w:pPr>
          </w:p>
          <w:p w14:paraId="0C6461B5" w14:textId="77777777" w:rsidR="005F2C0D" w:rsidRPr="00022FD9" w:rsidRDefault="005F2C0D" w:rsidP="00B83CAD">
            <w:pPr>
              <w:rPr>
                <w:rFonts w:ascii="Verdana" w:hAnsi="Verdana"/>
                <w:sz w:val="18"/>
                <w:szCs w:val="18"/>
                <w:lang w:val="en-GB"/>
              </w:rPr>
            </w:pPr>
          </w:p>
        </w:tc>
      </w:tr>
    </w:tbl>
    <w:p w14:paraId="15808DCD" w14:textId="77777777" w:rsidR="005F2C0D" w:rsidRPr="00022FD9" w:rsidRDefault="00000000" w:rsidP="005F2C0D">
      <w:pPr>
        <w:spacing w:before="120"/>
        <w:rPr>
          <w:rFonts w:ascii="Verdana" w:hAnsi="Verdana"/>
          <w:i/>
          <w:sz w:val="13"/>
          <w:szCs w:val="13"/>
          <w:lang w:val="en-GB"/>
        </w:rPr>
      </w:pPr>
      <w:r w:rsidRPr="00022FD9">
        <w:rPr>
          <w:rFonts w:ascii="Verdana" w:hAnsi="Verdana"/>
          <w:i/>
          <w:sz w:val="13"/>
          <w:szCs w:val="13"/>
          <w:lang w:val="fr"/>
        </w:rPr>
        <w:t>* Les nominations de candidats aux élections du Comité Mondial du Scoutisme doivent être signées par le contact officiel de l'Organisation Membre inscrit comme tel dans l'</w:t>
      </w:r>
      <w:hyperlink r:id="rId12" w:history="1">
        <w:r w:rsidRPr="00022FD9">
          <w:rPr>
            <w:rStyle w:val="Hyperlink"/>
            <w:rFonts w:ascii="Verdana" w:hAnsi="Verdana"/>
            <w:i/>
            <w:sz w:val="13"/>
            <w:szCs w:val="13"/>
            <w:lang w:val="fr"/>
          </w:rPr>
          <w:t>Annuaire du Scoutisme Mondial</w:t>
        </w:r>
      </w:hyperlink>
    </w:p>
    <w:p w14:paraId="7FCCABB1" w14:textId="77777777" w:rsidR="005F2C0D" w:rsidRPr="00035E4C" w:rsidRDefault="005F2C0D" w:rsidP="005F2C0D">
      <w:pPr>
        <w:rPr>
          <w:rFonts w:ascii="Verdana" w:hAnsi="Verdana"/>
          <w:sz w:val="15"/>
          <w:szCs w:val="15"/>
          <w:lang w:val="en-GB"/>
        </w:rPr>
      </w:pPr>
    </w:p>
    <w:p w14:paraId="69E39B50" w14:textId="77777777" w:rsidR="005F2C0D" w:rsidRPr="00022FD9" w:rsidRDefault="005F2C0D" w:rsidP="00880433">
      <w:pPr>
        <w:rPr>
          <w:rFonts w:ascii="Verdana" w:hAnsi="Verdana"/>
          <w:sz w:val="18"/>
          <w:szCs w:val="18"/>
          <w:lang w:val="en-GB"/>
        </w:rPr>
      </w:pPr>
    </w:p>
    <w:p w14:paraId="5BCA2932" w14:textId="77777777" w:rsidR="009D221C" w:rsidRPr="00035E4C" w:rsidRDefault="00000000" w:rsidP="00880433">
      <w:pPr>
        <w:rPr>
          <w:rFonts w:eastAsia="Times"/>
          <w:lang w:val="en-GB" w:eastAsia="ar-EG" w:bidi="ar-EG"/>
        </w:rPr>
      </w:pPr>
      <w:r w:rsidRPr="00022FD9">
        <w:rPr>
          <w:rFonts w:ascii="Verdana" w:hAnsi="Verdana"/>
          <w:sz w:val="18"/>
          <w:szCs w:val="18"/>
          <w:lang w:val="fr"/>
        </w:rPr>
        <w:t>Conformément aux règles de procédure interne de la Conférence, les candidats au Comité Mondial du Scoutisme auront l'occasion de présenter leur candidature à la Conférence de façon appropriée et équitable. De plus amples informations seront communiquées aux candidats à l'approche de la Conférence Mondiale du Scoutisme.</w:t>
      </w:r>
    </w:p>
    <w:sectPr w:rsidR="009D221C" w:rsidRPr="00035E4C" w:rsidSect="0087573F">
      <w:headerReference w:type="even" r:id="rId13"/>
      <w:headerReference w:type="default" r:id="rId14"/>
      <w:footerReference w:type="even" r:id="rId15"/>
      <w:footerReference w:type="default" r:id="rId16"/>
      <w:headerReference w:type="first" r:id="rId17"/>
      <w:footerReference w:type="first" r:id="rId18"/>
      <w:pgSz w:w="11905" w:h="16837"/>
      <w:pgMar w:top="1588" w:right="1417" w:bottom="680" w:left="1417" w:header="454" w:footer="720" w:gutter="0"/>
      <w:cols w:space="720"/>
      <w:titlePg/>
      <w:docGrid w:linePitch="36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189E" w14:textId="77777777" w:rsidR="0087573F" w:rsidRDefault="0087573F">
      <w:r>
        <w:separator/>
      </w:r>
    </w:p>
  </w:endnote>
  <w:endnote w:type="continuationSeparator" w:id="0">
    <w:p w14:paraId="66F64FDE" w14:textId="77777777" w:rsidR="0087573F" w:rsidRDefault="0087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eza Pro">
    <w:panose1 w:val="02000400000000000000"/>
    <w:charset w:val="B2"/>
    <w:family w:val="auto"/>
    <w:pitch w:val="variable"/>
    <w:sig w:usb0="80002001"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DEB" w14:textId="77777777" w:rsidR="00AC7AA6" w:rsidRDefault="00AC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B3F0" w14:textId="77777777" w:rsidR="002E1A65" w:rsidRDefault="00000000" w:rsidP="00035E4C">
    <w:pPr>
      <w:pStyle w:val="Header"/>
    </w:pPr>
    <w:r>
      <w:rPr>
        <w:rStyle w:val="PageNumber"/>
        <w:rFonts w:eastAsia="Times" w:cs="Geeza Pro"/>
        <w:color w:val="000000"/>
        <w:lang w:val="fr" w:eastAsia="ar-EG" w:bidi="ar-EG"/>
      </w:rPr>
      <w:t xml:space="preserve">- </w:t>
    </w:r>
    <w:r>
      <w:rPr>
        <w:rStyle w:val="PageNumber"/>
        <w:rFonts w:eastAsia="Times" w:cs="Geeza Pro"/>
        <w:color w:val="000000"/>
        <w:lang w:eastAsia="ar-EG" w:bidi="ar-EG"/>
      </w:rPr>
      <w:fldChar w:fldCharType="begin"/>
    </w:r>
    <w:r>
      <w:rPr>
        <w:rStyle w:val="PageNumber"/>
        <w:rFonts w:eastAsia="Times" w:cs="Geeza Pro"/>
        <w:color w:val="000000"/>
        <w:lang w:val="fr" w:eastAsia="ar-EG" w:bidi="ar-EG"/>
      </w:rPr>
      <w:instrText xml:space="preserve"> PAGE \*Arabic </w:instrText>
    </w:r>
    <w:r>
      <w:rPr>
        <w:rStyle w:val="PageNumber"/>
        <w:rFonts w:eastAsia="Times" w:cs="Geeza Pro"/>
        <w:color w:val="000000"/>
        <w:lang w:eastAsia="ar-EG" w:bidi="ar-EG"/>
      </w:rPr>
      <w:fldChar w:fldCharType="separate"/>
    </w:r>
    <w:r>
      <w:rPr>
        <w:rStyle w:val="PageNumber"/>
        <w:rFonts w:eastAsia="Times" w:cs="Geeza Pro"/>
        <w:color w:val="000000"/>
        <w:lang w:val="fr" w:eastAsia="ar-EG" w:bidi="ar-EG"/>
      </w:rPr>
      <w:t>2</w:t>
    </w:r>
    <w:r>
      <w:rPr>
        <w:rStyle w:val="PageNumber"/>
        <w:rFonts w:eastAsia="Times" w:cs="Geeza Pro"/>
        <w:color w:val="000000"/>
        <w:lang w:eastAsia="ar-EG" w:bidi="ar-EG"/>
      </w:rPr>
      <w:fldChar w:fldCharType="end"/>
    </w:r>
    <w:r>
      <w:rPr>
        <w:rStyle w:val="PageNumber"/>
        <w:rFonts w:eastAsia="Times" w:cs="Geeza Pro"/>
        <w:color w:val="000000"/>
        <w:lang w:val="fr" w:eastAsia="ar-EG" w:bidi="ar-EG"/>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C80D" w14:textId="77777777" w:rsidR="002E1A65" w:rsidRPr="004E4477" w:rsidRDefault="00000000" w:rsidP="00035E4C">
    <w:pPr>
      <w:pStyle w:val="Footer"/>
      <w:jc w:val="center"/>
    </w:pPr>
    <w:r>
      <w:rPr>
        <w:rStyle w:val="PageNumber"/>
        <w:rFonts w:eastAsia="Times" w:cs="Geeza Pro"/>
        <w:color w:val="000000"/>
        <w:lang w:val="fr" w:eastAsia="ar-EG" w:bidi="ar-EG"/>
      </w:rPr>
      <w:t xml:space="preserve">- </w:t>
    </w:r>
    <w:r>
      <w:rPr>
        <w:rStyle w:val="PageNumber"/>
        <w:rFonts w:eastAsia="Times" w:cs="Geeza Pro"/>
        <w:color w:val="000000"/>
        <w:lang w:eastAsia="ar-EG" w:bidi="ar-EG"/>
      </w:rPr>
      <w:fldChar w:fldCharType="begin"/>
    </w:r>
    <w:r>
      <w:rPr>
        <w:rStyle w:val="PageNumber"/>
        <w:rFonts w:eastAsia="Times" w:cs="Geeza Pro"/>
        <w:color w:val="000000"/>
        <w:lang w:val="fr" w:eastAsia="ar-EG" w:bidi="ar-EG"/>
      </w:rPr>
      <w:instrText xml:space="preserve"> PAGE \*Arabic </w:instrText>
    </w:r>
    <w:r>
      <w:rPr>
        <w:rStyle w:val="PageNumber"/>
        <w:rFonts w:eastAsia="Times" w:cs="Geeza Pro"/>
        <w:color w:val="000000"/>
        <w:lang w:eastAsia="ar-EG" w:bidi="ar-EG"/>
      </w:rPr>
      <w:fldChar w:fldCharType="separate"/>
    </w:r>
    <w:r>
      <w:rPr>
        <w:rStyle w:val="PageNumber"/>
        <w:rFonts w:eastAsia="Times" w:cs="Geeza Pro"/>
        <w:color w:val="000000"/>
        <w:lang w:val="fr" w:eastAsia="ar-EG" w:bidi="ar-EG"/>
      </w:rPr>
      <w:t>1</w:t>
    </w:r>
    <w:r>
      <w:rPr>
        <w:rStyle w:val="PageNumber"/>
        <w:rFonts w:eastAsia="Times" w:cs="Geeza Pro"/>
        <w:color w:val="000000"/>
        <w:lang w:eastAsia="ar-EG" w:bidi="ar-EG"/>
      </w:rPr>
      <w:fldChar w:fldCharType="end"/>
    </w:r>
    <w:r>
      <w:rPr>
        <w:rStyle w:val="PageNumber"/>
        <w:rFonts w:eastAsia="Times" w:cs="Geeza Pro"/>
        <w:color w:val="000000"/>
        <w:lang w:val="fr" w:eastAsia="ar-EG" w:bidi="ar-E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D798" w14:textId="77777777" w:rsidR="0087573F" w:rsidRDefault="0087573F">
      <w:r>
        <w:separator/>
      </w:r>
    </w:p>
  </w:footnote>
  <w:footnote w:type="continuationSeparator" w:id="0">
    <w:p w14:paraId="5388F78F" w14:textId="77777777" w:rsidR="0087573F" w:rsidRDefault="0087573F">
      <w:r>
        <w:continuationSeparator/>
      </w:r>
    </w:p>
  </w:footnote>
  <w:footnote w:id="1">
    <w:p w14:paraId="753C60B8" w14:textId="77777777" w:rsidR="005F2C0D" w:rsidRPr="009D04BF" w:rsidRDefault="00000000" w:rsidP="005F2C0D">
      <w:pPr>
        <w:pStyle w:val="FootnoteText"/>
        <w:ind w:hanging="141"/>
        <w:rPr>
          <w:rFonts w:ascii="Verdana" w:hAnsi="Verdana"/>
          <w:sz w:val="14"/>
          <w:szCs w:val="14"/>
          <w:lang w:val="en-GB"/>
        </w:rPr>
      </w:pPr>
      <w:r w:rsidRPr="009D04BF">
        <w:rPr>
          <w:rStyle w:val="FootnoteReference"/>
          <w:rFonts w:ascii="Verdana" w:hAnsi="Verdana"/>
          <w:sz w:val="14"/>
          <w:szCs w:val="14"/>
          <w:lang w:val="en-GB"/>
        </w:rPr>
        <w:footnoteRef/>
      </w:r>
      <w:r>
        <w:rPr>
          <w:rFonts w:ascii="Verdana" w:hAnsi="Verdana"/>
          <w:sz w:val="14"/>
          <w:szCs w:val="14"/>
          <w:lang w:val="fr"/>
        </w:rPr>
        <w:t xml:space="preserve"> </w:t>
      </w:r>
      <w:hyperlink r:id="rId1" w:history="1">
        <w:r w:rsidRPr="00470E23">
          <w:rPr>
            <w:rStyle w:val="Hyperlink"/>
            <w:rFonts w:ascii="Verdana" w:hAnsi="Verdana"/>
            <w:sz w:val="14"/>
            <w:szCs w:val="14"/>
            <w:lang w:val="fr"/>
          </w:rPr>
          <w:t>Politique mondiale À l'abri de la maltraitance</w:t>
        </w:r>
      </w:hyperlink>
      <w:r>
        <w:rPr>
          <w:rFonts w:ascii="Verdana" w:hAnsi="Verdana"/>
          <w:sz w:val="14"/>
          <w:szCs w:val="14"/>
          <w:lang w:val="fr"/>
        </w:rPr>
        <w:t xml:space="preserve"> et </w:t>
      </w:r>
      <w:hyperlink r:id="rId2" w:history="1">
        <w:r w:rsidRPr="00470E23">
          <w:rPr>
            <w:rStyle w:val="Hyperlink"/>
            <w:rFonts w:ascii="Verdana" w:hAnsi="Verdana"/>
            <w:sz w:val="14"/>
            <w:szCs w:val="14"/>
            <w:lang w:val="fr"/>
          </w:rPr>
          <w:t>article V.5.e de la Constitution de l'OMMS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9C71" w14:textId="77777777" w:rsidR="002E1A65" w:rsidRDefault="002E1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A308" w14:textId="77777777" w:rsidR="003619B2" w:rsidRDefault="0000000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15D7" w14:textId="77777777" w:rsidR="00670ED6" w:rsidRDefault="00000000">
    <w:pPr>
      <w:pStyle w:val="Header"/>
      <w:spacing w:after="0"/>
      <w:rPr>
        <w:rFonts w:eastAsia="Times" w:cs="Geeza Pro"/>
        <w:color w:val="808080"/>
        <w:lang w:val="it-IT" w:eastAsia="ar-SA"/>
      </w:rPr>
    </w:pPr>
    <w:r>
      <w:rPr>
        <w:noProof/>
      </w:rPr>
      <w:drawing>
        <wp:anchor distT="0" distB="0" distL="0" distR="0" simplePos="0" relativeHeight="251658240" behindDoc="0" locked="0" layoutInCell="1" allowOverlap="1" wp14:anchorId="7142289B" wp14:editId="121CBF11">
          <wp:simplePos x="0" y="0"/>
          <wp:positionH relativeFrom="page">
            <wp:posOffset>0</wp:posOffset>
          </wp:positionH>
          <wp:positionV relativeFrom="page">
            <wp:posOffset>0</wp:posOffset>
          </wp:positionV>
          <wp:extent cx="7559675" cy="1003300"/>
          <wp:effectExtent l="2540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235819" name="Picture 1"/>
                  <pic:cNvPicPr>
                    <a:picLocks noChangeAspect="1" noChangeArrowheads="1"/>
                  </pic:cNvPicPr>
                </pic:nvPicPr>
                <pic:blipFill>
                  <a:blip r:embed="rId1"/>
                  <a:stretch>
                    <a:fillRect/>
                  </a:stretch>
                </pic:blipFill>
                <pic:spPr bwMode="auto">
                  <a:xfrm>
                    <a:off x="0" y="0"/>
                    <a:ext cx="7559675" cy="10033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DE5B08"/>
    <w:multiLevelType w:val="hybridMultilevel"/>
    <w:tmpl w:val="089CB996"/>
    <w:lvl w:ilvl="0" w:tplc="98103322">
      <w:start w:val="1"/>
      <w:numFmt w:val="bullet"/>
      <w:lvlText w:val=""/>
      <w:lvlJc w:val="left"/>
      <w:pPr>
        <w:ind w:left="1429" w:hanging="360"/>
      </w:pPr>
      <w:rPr>
        <w:rFonts w:ascii="Symbol" w:hAnsi="Symbol" w:hint="default"/>
      </w:rPr>
    </w:lvl>
    <w:lvl w:ilvl="1" w:tplc="F4C27AB4" w:tentative="1">
      <w:start w:val="1"/>
      <w:numFmt w:val="bullet"/>
      <w:lvlText w:val="o"/>
      <w:lvlJc w:val="left"/>
      <w:pPr>
        <w:ind w:left="2149" w:hanging="360"/>
      </w:pPr>
      <w:rPr>
        <w:rFonts w:ascii="Courier New" w:hAnsi="Courier New" w:cs="Courier New" w:hint="default"/>
      </w:rPr>
    </w:lvl>
    <w:lvl w:ilvl="2" w:tplc="C2E2D7D8" w:tentative="1">
      <w:start w:val="1"/>
      <w:numFmt w:val="bullet"/>
      <w:lvlText w:val=""/>
      <w:lvlJc w:val="left"/>
      <w:pPr>
        <w:ind w:left="2869" w:hanging="360"/>
      </w:pPr>
      <w:rPr>
        <w:rFonts w:ascii="Wingdings" w:hAnsi="Wingdings" w:hint="default"/>
      </w:rPr>
    </w:lvl>
    <w:lvl w:ilvl="3" w:tplc="2C448564" w:tentative="1">
      <w:start w:val="1"/>
      <w:numFmt w:val="bullet"/>
      <w:lvlText w:val=""/>
      <w:lvlJc w:val="left"/>
      <w:pPr>
        <w:ind w:left="3589" w:hanging="360"/>
      </w:pPr>
      <w:rPr>
        <w:rFonts w:ascii="Symbol" w:hAnsi="Symbol" w:hint="default"/>
      </w:rPr>
    </w:lvl>
    <w:lvl w:ilvl="4" w:tplc="E1503E62" w:tentative="1">
      <w:start w:val="1"/>
      <w:numFmt w:val="bullet"/>
      <w:lvlText w:val="o"/>
      <w:lvlJc w:val="left"/>
      <w:pPr>
        <w:ind w:left="4309" w:hanging="360"/>
      </w:pPr>
      <w:rPr>
        <w:rFonts w:ascii="Courier New" w:hAnsi="Courier New" w:cs="Courier New" w:hint="default"/>
      </w:rPr>
    </w:lvl>
    <w:lvl w:ilvl="5" w:tplc="A0D4680E" w:tentative="1">
      <w:start w:val="1"/>
      <w:numFmt w:val="bullet"/>
      <w:lvlText w:val=""/>
      <w:lvlJc w:val="left"/>
      <w:pPr>
        <w:ind w:left="5029" w:hanging="360"/>
      </w:pPr>
      <w:rPr>
        <w:rFonts w:ascii="Wingdings" w:hAnsi="Wingdings" w:hint="default"/>
      </w:rPr>
    </w:lvl>
    <w:lvl w:ilvl="6" w:tplc="59767EA2" w:tentative="1">
      <w:start w:val="1"/>
      <w:numFmt w:val="bullet"/>
      <w:lvlText w:val=""/>
      <w:lvlJc w:val="left"/>
      <w:pPr>
        <w:ind w:left="5749" w:hanging="360"/>
      </w:pPr>
      <w:rPr>
        <w:rFonts w:ascii="Symbol" w:hAnsi="Symbol" w:hint="default"/>
      </w:rPr>
    </w:lvl>
    <w:lvl w:ilvl="7" w:tplc="8BD29318" w:tentative="1">
      <w:start w:val="1"/>
      <w:numFmt w:val="bullet"/>
      <w:lvlText w:val="o"/>
      <w:lvlJc w:val="left"/>
      <w:pPr>
        <w:ind w:left="6469" w:hanging="360"/>
      </w:pPr>
      <w:rPr>
        <w:rFonts w:ascii="Courier New" w:hAnsi="Courier New" w:cs="Courier New" w:hint="default"/>
      </w:rPr>
    </w:lvl>
    <w:lvl w:ilvl="8" w:tplc="9326B8DE" w:tentative="1">
      <w:start w:val="1"/>
      <w:numFmt w:val="bullet"/>
      <w:lvlText w:val=""/>
      <w:lvlJc w:val="left"/>
      <w:pPr>
        <w:ind w:left="7189" w:hanging="360"/>
      </w:pPr>
      <w:rPr>
        <w:rFonts w:ascii="Wingdings" w:hAnsi="Wingdings" w:hint="default"/>
      </w:rPr>
    </w:lvl>
  </w:abstractNum>
  <w:abstractNum w:abstractNumId="4" w15:restartNumberingAfterBreak="0">
    <w:nsid w:val="0B9F7EF0"/>
    <w:multiLevelType w:val="hybridMultilevel"/>
    <w:tmpl w:val="1DA0D8EA"/>
    <w:lvl w:ilvl="0" w:tplc="CB3A2282">
      <w:start w:val="1"/>
      <w:numFmt w:val="bullet"/>
      <w:pStyle w:val="Confresolution1stbullet"/>
      <w:lvlText w:val=""/>
      <w:lvlJc w:val="left"/>
      <w:pPr>
        <w:tabs>
          <w:tab w:val="num" w:pos="1145"/>
        </w:tabs>
        <w:ind w:left="1145" w:hanging="360"/>
      </w:pPr>
      <w:rPr>
        <w:rFonts w:ascii="Symbol" w:hAnsi="Symbol" w:hint="default"/>
      </w:rPr>
    </w:lvl>
    <w:lvl w:ilvl="1" w:tplc="281886C8">
      <w:start w:val="1"/>
      <w:numFmt w:val="bullet"/>
      <w:lvlText w:val="o"/>
      <w:lvlJc w:val="left"/>
      <w:pPr>
        <w:ind w:left="2225" w:hanging="360"/>
      </w:pPr>
      <w:rPr>
        <w:rFonts w:ascii="Courier New" w:hAnsi="Courier New" w:hint="default"/>
      </w:rPr>
    </w:lvl>
    <w:lvl w:ilvl="2" w:tplc="49A0FA8A" w:tentative="1">
      <w:start w:val="1"/>
      <w:numFmt w:val="bullet"/>
      <w:lvlText w:val=""/>
      <w:lvlJc w:val="left"/>
      <w:pPr>
        <w:ind w:left="2945" w:hanging="360"/>
      </w:pPr>
      <w:rPr>
        <w:rFonts w:ascii="Wingdings" w:hAnsi="Wingdings" w:hint="default"/>
      </w:rPr>
    </w:lvl>
    <w:lvl w:ilvl="3" w:tplc="0778C6AA" w:tentative="1">
      <w:start w:val="1"/>
      <w:numFmt w:val="bullet"/>
      <w:lvlText w:val=""/>
      <w:lvlJc w:val="left"/>
      <w:pPr>
        <w:ind w:left="3665" w:hanging="360"/>
      </w:pPr>
      <w:rPr>
        <w:rFonts w:ascii="Symbol" w:hAnsi="Symbol" w:hint="default"/>
      </w:rPr>
    </w:lvl>
    <w:lvl w:ilvl="4" w:tplc="E9C4B014" w:tentative="1">
      <w:start w:val="1"/>
      <w:numFmt w:val="bullet"/>
      <w:lvlText w:val="o"/>
      <w:lvlJc w:val="left"/>
      <w:pPr>
        <w:ind w:left="4385" w:hanging="360"/>
      </w:pPr>
      <w:rPr>
        <w:rFonts w:ascii="Courier New" w:hAnsi="Courier New" w:hint="default"/>
      </w:rPr>
    </w:lvl>
    <w:lvl w:ilvl="5" w:tplc="641E34E4" w:tentative="1">
      <w:start w:val="1"/>
      <w:numFmt w:val="bullet"/>
      <w:lvlText w:val=""/>
      <w:lvlJc w:val="left"/>
      <w:pPr>
        <w:ind w:left="5105" w:hanging="360"/>
      </w:pPr>
      <w:rPr>
        <w:rFonts w:ascii="Wingdings" w:hAnsi="Wingdings" w:hint="default"/>
      </w:rPr>
    </w:lvl>
    <w:lvl w:ilvl="6" w:tplc="792E4344" w:tentative="1">
      <w:start w:val="1"/>
      <w:numFmt w:val="bullet"/>
      <w:lvlText w:val=""/>
      <w:lvlJc w:val="left"/>
      <w:pPr>
        <w:ind w:left="5825" w:hanging="360"/>
      </w:pPr>
      <w:rPr>
        <w:rFonts w:ascii="Symbol" w:hAnsi="Symbol" w:hint="default"/>
      </w:rPr>
    </w:lvl>
    <w:lvl w:ilvl="7" w:tplc="0A6C0FB6" w:tentative="1">
      <w:start w:val="1"/>
      <w:numFmt w:val="bullet"/>
      <w:lvlText w:val="o"/>
      <w:lvlJc w:val="left"/>
      <w:pPr>
        <w:ind w:left="6545" w:hanging="360"/>
      </w:pPr>
      <w:rPr>
        <w:rFonts w:ascii="Courier New" w:hAnsi="Courier New" w:hint="default"/>
      </w:rPr>
    </w:lvl>
    <w:lvl w:ilvl="8" w:tplc="092E6A4E" w:tentative="1">
      <w:start w:val="1"/>
      <w:numFmt w:val="bullet"/>
      <w:lvlText w:val=""/>
      <w:lvlJc w:val="left"/>
      <w:pPr>
        <w:ind w:left="7265" w:hanging="360"/>
      </w:pPr>
      <w:rPr>
        <w:rFonts w:ascii="Wingdings" w:hAnsi="Wingdings" w:hint="default"/>
      </w:rPr>
    </w:lvl>
  </w:abstractNum>
  <w:abstractNum w:abstractNumId="5" w15:restartNumberingAfterBreak="0">
    <w:nsid w:val="0EFF71E9"/>
    <w:multiLevelType w:val="multilevel"/>
    <w:tmpl w:val="6C9CFF56"/>
    <w:lvl w:ilvl="0">
      <w:start w:val="1"/>
      <w:numFmt w:val="decimal"/>
      <w:pStyle w:val="Numbering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826C89"/>
    <w:multiLevelType w:val="hybridMultilevel"/>
    <w:tmpl w:val="CFEC3356"/>
    <w:lvl w:ilvl="0" w:tplc="45A674E2">
      <w:start w:val="1"/>
      <w:numFmt w:val="bullet"/>
      <w:pStyle w:val="Confresolution2ndbullet"/>
      <w:lvlText w:val="o"/>
      <w:lvlJc w:val="left"/>
      <w:pPr>
        <w:tabs>
          <w:tab w:val="num" w:pos="630"/>
        </w:tabs>
        <w:ind w:left="630" w:hanging="360"/>
      </w:pPr>
      <w:rPr>
        <w:rFonts w:ascii="Courier New" w:hAnsi="Courier New" w:hint="default"/>
      </w:rPr>
    </w:lvl>
    <w:lvl w:ilvl="1" w:tplc="9AAC2474">
      <w:start w:val="1"/>
      <w:numFmt w:val="bullet"/>
      <w:lvlText w:val="o"/>
      <w:lvlJc w:val="left"/>
      <w:pPr>
        <w:ind w:left="1710" w:hanging="360"/>
      </w:pPr>
      <w:rPr>
        <w:rFonts w:ascii="Courier New" w:hAnsi="Courier New" w:hint="default"/>
      </w:rPr>
    </w:lvl>
    <w:lvl w:ilvl="2" w:tplc="D8D05622" w:tentative="1">
      <w:start w:val="1"/>
      <w:numFmt w:val="bullet"/>
      <w:lvlText w:val=""/>
      <w:lvlJc w:val="left"/>
      <w:pPr>
        <w:ind w:left="2430" w:hanging="360"/>
      </w:pPr>
      <w:rPr>
        <w:rFonts w:ascii="Wingdings" w:hAnsi="Wingdings" w:hint="default"/>
      </w:rPr>
    </w:lvl>
    <w:lvl w:ilvl="3" w:tplc="A9F4702E" w:tentative="1">
      <w:start w:val="1"/>
      <w:numFmt w:val="bullet"/>
      <w:lvlText w:val=""/>
      <w:lvlJc w:val="left"/>
      <w:pPr>
        <w:ind w:left="3150" w:hanging="360"/>
      </w:pPr>
      <w:rPr>
        <w:rFonts w:ascii="Symbol" w:hAnsi="Symbol" w:hint="default"/>
      </w:rPr>
    </w:lvl>
    <w:lvl w:ilvl="4" w:tplc="01AA22B8" w:tentative="1">
      <w:start w:val="1"/>
      <w:numFmt w:val="bullet"/>
      <w:lvlText w:val="o"/>
      <w:lvlJc w:val="left"/>
      <w:pPr>
        <w:ind w:left="3870" w:hanging="360"/>
      </w:pPr>
      <w:rPr>
        <w:rFonts w:ascii="Courier New" w:hAnsi="Courier New" w:hint="default"/>
      </w:rPr>
    </w:lvl>
    <w:lvl w:ilvl="5" w:tplc="556C6E08" w:tentative="1">
      <w:start w:val="1"/>
      <w:numFmt w:val="bullet"/>
      <w:lvlText w:val=""/>
      <w:lvlJc w:val="left"/>
      <w:pPr>
        <w:ind w:left="4590" w:hanging="360"/>
      </w:pPr>
      <w:rPr>
        <w:rFonts w:ascii="Wingdings" w:hAnsi="Wingdings" w:hint="default"/>
      </w:rPr>
    </w:lvl>
    <w:lvl w:ilvl="6" w:tplc="8DBAAC0A" w:tentative="1">
      <w:start w:val="1"/>
      <w:numFmt w:val="bullet"/>
      <w:lvlText w:val=""/>
      <w:lvlJc w:val="left"/>
      <w:pPr>
        <w:ind w:left="5310" w:hanging="360"/>
      </w:pPr>
      <w:rPr>
        <w:rFonts w:ascii="Symbol" w:hAnsi="Symbol" w:hint="default"/>
      </w:rPr>
    </w:lvl>
    <w:lvl w:ilvl="7" w:tplc="9B128438" w:tentative="1">
      <w:start w:val="1"/>
      <w:numFmt w:val="bullet"/>
      <w:lvlText w:val="o"/>
      <w:lvlJc w:val="left"/>
      <w:pPr>
        <w:ind w:left="6030" w:hanging="360"/>
      </w:pPr>
      <w:rPr>
        <w:rFonts w:ascii="Courier New" w:hAnsi="Courier New" w:hint="default"/>
      </w:rPr>
    </w:lvl>
    <w:lvl w:ilvl="8" w:tplc="B846F262" w:tentative="1">
      <w:start w:val="1"/>
      <w:numFmt w:val="bullet"/>
      <w:lvlText w:val=""/>
      <w:lvlJc w:val="left"/>
      <w:pPr>
        <w:ind w:left="6750" w:hanging="360"/>
      </w:pPr>
      <w:rPr>
        <w:rFonts w:ascii="Wingdings" w:hAnsi="Wingdings" w:hint="default"/>
      </w:rPr>
    </w:lvl>
  </w:abstractNum>
  <w:abstractNum w:abstractNumId="7" w15:restartNumberingAfterBreak="0">
    <w:nsid w:val="20BF6448"/>
    <w:multiLevelType w:val="hybridMultilevel"/>
    <w:tmpl w:val="F5AEC0EE"/>
    <w:lvl w:ilvl="0" w:tplc="004CA1F8">
      <w:start w:val="4"/>
      <w:numFmt w:val="bullet"/>
      <w:lvlText w:val="-"/>
      <w:lvlJc w:val="left"/>
      <w:pPr>
        <w:ind w:left="720" w:hanging="360"/>
      </w:pPr>
      <w:rPr>
        <w:rFonts w:ascii="Verdana" w:eastAsia="Times New Roman" w:hAnsi="Verdana" w:cs="Times New Roman" w:hint="default"/>
      </w:rPr>
    </w:lvl>
    <w:lvl w:ilvl="1" w:tplc="4B02E95E" w:tentative="1">
      <w:start w:val="1"/>
      <w:numFmt w:val="bullet"/>
      <w:lvlText w:val="o"/>
      <w:lvlJc w:val="left"/>
      <w:pPr>
        <w:ind w:left="1440" w:hanging="360"/>
      </w:pPr>
      <w:rPr>
        <w:rFonts w:ascii="Courier New" w:hAnsi="Courier New" w:cs="Courier New" w:hint="default"/>
      </w:rPr>
    </w:lvl>
    <w:lvl w:ilvl="2" w:tplc="6942975E" w:tentative="1">
      <w:start w:val="1"/>
      <w:numFmt w:val="bullet"/>
      <w:lvlText w:val=""/>
      <w:lvlJc w:val="left"/>
      <w:pPr>
        <w:ind w:left="2160" w:hanging="360"/>
      </w:pPr>
      <w:rPr>
        <w:rFonts w:ascii="Wingdings" w:hAnsi="Wingdings" w:hint="default"/>
      </w:rPr>
    </w:lvl>
    <w:lvl w:ilvl="3" w:tplc="5FD62086" w:tentative="1">
      <w:start w:val="1"/>
      <w:numFmt w:val="bullet"/>
      <w:lvlText w:val=""/>
      <w:lvlJc w:val="left"/>
      <w:pPr>
        <w:ind w:left="2880" w:hanging="360"/>
      </w:pPr>
      <w:rPr>
        <w:rFonts w:ascii="Symbol" w:hAnsi="Symbol" w:hint="default"/>
      </w:rPr>
    </w:lvl>
    <w:lvl w:ilvl="4" w:tplc="F84E638A" w:tentative="1">
      <w:start w:val="1"/>
      <w:numFmt w:val="bullet"/>
      <w:lvlText w:val="o"/>
      <w:lvlJc w:val="left"/>
      <w:pPr>
        <w:ind w:left="3600" w:hanging="360"/>
      </w:pPr>
      <w:rPr>
        <w:rFonts w:ascii="Courier New" w:hAnsi="Courier New" w:cs="Courier New" w:hint="default"/>
      </w:rPr>
    </w:lvl>
    <w:lvl w:ilvl="5" w:tplc="3C529E42" w:tentative="1">
      <w:start w:val="1"/>
      <w:numFmt w:val="bullet"/>
      <w:lvlText w:val=""/>
      <w:lvlJc w:val="left"/>
      <w:pPr>
        <w:ind w:left="4320" w:hanging="360"/>
      </w:pPr>
      <w:rPr>
        <w:rFonts w:ascii="Wingdings" w:hAnsi="Wingdings" w:hint="default"/>
      </w:rPr>
    </w:lvl>
    <w:lvl w:ilvl="6" w:tplc="D1DC8C84" w:tentative="1">
      <w:start w:val="1"/>
      <w:numFmt w:val="bullet"/>
      <w:lvlText w:val=""/>
      <w:lvlJc w:val="left"/>
      <w:pPr>
        <w:ind w:left="5040" w:hanging="360"/>
      </w:pPr>
      <w:rPr>
        <w:rFonts w:ascii="Symbol" w:hAnsi="Symbol" w:hint="default"/>
      </w:rPr>
    </w:lvl>
    <w:lvl w:ilvl="7" w:tplc="40EAA506" w:tentative="1">
      <w:start w:val="1"/>
      <w:numFmt w:val="bullet"/>
      <w:lvlText w:val="o"/>
      <w:lvlJc w:val="left"/>
      <w:pPr>
        <w:ind w:left="5760" w:hanging="360"/>
      </w:pPr>
      <w:rPr>
        <w:rFonts w:ascii="Courier New" w:hAnsi="Courier New" w:cs="Courier New" w:hint="default"/>
      </w:rPr>
    </w:lvl>
    <w:lvl w:ilvl="8" w:tplc="6C102622" w:tentative="1">
      <w:start w:val="1"/>
      <w:numFmt w:val="bullet"/>
      <w:lvlText w:val=""/>
      <w:lvlJc w:val="left"/>
      <w:pPr>
        <w:ind w:left="6480" w:hanging="360"/>
      </w:pPr>
      <w:rPr>
        <w:rFonts w:ascii="Wingdings" w:hAnsi="Wingdings" w:hint="default"/>
      </w:rPr>
    </w:lvl>
  </w:abstractNum>
  <w:abstractNum w:abstractNumId="8" w15:restartNumberingAfterBreak="0">
    <w:nsid w:val="28C55481"/>
    <w:multiLevelType w:val="hybridMultilevel"/>
    <w:tmpl w:val="3C529AE2"/>
    <w:lvl w:ilvl="0" w:tplc="E2F0AAA8">
      <w:numFmt w:val="bullet"/>
      <w:lvlText w:val="-"/>
      <w:lvlJc w:val="left"/>
      <w:pPr>
        <w:ind w:left="927" w:hanging="360"/>
      </w:pPr>
      <w:rPr>
        <w:rFonts w:ascii="Verdana" w:eastAsiaTheme="minorHAnsi" w:hAnsi="Verdana" w:cstheme="minorBidi" w:hint="default"/>
      </w:rPr>
    </w:lvl>
    <w:lvl w:ilvl="1" w:tplc="95DA76BA" w:tentative="1">
      <w:start w:val="1"/>
      <w:numFmt w:val="bullet"/>
      <w:lvlText w:val="o"/>
      <w:lvlJc w:val="left"/>
      <w:pPr>
        <w:ind w:left="1440" w:hanging="360"/>
      </w:pPr>
      <w:rPr>
        <w:rFonts w:ascii="Courier New" w:hAnsi="Courier New" w:cs="Courier New" w:hint="default"/>
      </w:rPr>
    </w:lvl>
    <w:lvl w:ilvl="2" w:tplc="3398C10C" w:tentative="1">
      <w:start w:val="1"/>
      <w:numFmt w:val="bullet"/>
      <w:lvlText w:val=""/>
      <w:lvlJc w:val="left"/>
      <w:pPr>
        <w:ind w:left="2160" w:hanging="360"/>
      </w:pPr>
      <w:rPr>
        <w:rFonts w:ascii="Wingdings" w:hAnsi="Wingdings" w:hint="default"/>
      </w:rPr>
    </w:lvl>
    <w:lvl w:ilvl="3" w:tplc="8B18933E" w:tentative="1">
      <w:start w:val="1"/>
      <w:numFmt w:val="bullet"/>
      <w:lvlText w:val=""/>
      <w:lvlJc w:val="left"/>
      <w:pPr>
        <w:ind w:left="2880" w:hanging="360"/>
      </w:pPr>
      <w:rPr>
        <w:rFonts w:ascii="Symbol" w:hAnsi="Symbol" w:hint="default"/>
      </w:rPr>
    </w:lvl>
    <w:lvl w:ilvl="4" w:tplc="356489FC" w:tentative="1">
      <w:start w:val="1"/>
      <w:numFmt w:val="bullet"/>
      <w:lvlText w:val="o"/>
      <w:lvlJc w:val="left"/>
      <w:pPr>
        <w:ind w:left="3600" w:hanging="360"/>
      </w:pPr>
      <w:rPr>
        <w:rFonts w:ascii="Courier New" w:hAnsi="Courier New" w:cs="Courier New" w:hint="default"/>
      </w:rPr>
    </w:lvl>
    <w:lvl w:ilvl="5" w:tplc="223A7E7C" w:tentative="1">
      <w:start w:val="1"/>
      <w:numFmt w:val="bullet"/>
      <w:lvlText w:val=""/>
      <w:lvlJc w:val="left"/>
      <w:pPr>
        <w:ind w:left="4320" w:hanging="360"/>
      </w:pPr>
      <w:rPr>
        <w:rFonts w:ascii="Wingdings" w:hAnsi="Wingdings" w:hint="default"/>
      </w:rPr>
    </w:lvl>
    <w:lvl w:ilvl="6" w:tplc="ECFE53BA" w:tentative="1">
      <w:start w:val="1"/>
      <w:numFmt w:val="bullet"/>
      <w:lvlText w:val=""/>
      <w:lvlJc w:val="left"/>
      <w:pPr>
        <w:ind w:left="5040" w:hanging="360"/>
      </w:pPr>
      <w:rPr>
        <w:rFonts w:ascii="Symbol" w:hAnsi="Symbol" w:hint="default"/>
      </w:rPr>
    </w:lvl>
    <w:lvl w:ilvl="7" w:tplc="9B2A4906" w:tentative="1">
      <w:start w:val="1"/>
      <w:numFmt w:val="bullet"/>
      <w:lvlText w:val="o"/>
      <w:lvlJc w:val="left"/>
      <w:pPr>
        <w:ind w:left="5760" w:hanging="360"/>
      </w:pPr>
      <w:rPr>
        <w:rFonts w:ascii="Courier New" w:hAnsi="Courier New" w:cs="Courier New" w:hint="default"/>
      </w:rPr>
    </w:lvl>
    <w:lvl w:ilvl="8" w:tplc="ECD8C6BC" w:tentative="1">
      <w:start w:val="1"/>
      <w:numFmt w:val="bullet"/>
      <w:lvlText w:val=""/>
      <w:lvlJc w:val="left"/>
      <w:pPr>
        <w:ind w:left="6480" w:hanging="360"/>
      </w:pPr>
      <w:rPr>
        <w:rFonts w:ascii="Wingdings" w:hAnsi="Wingdings" w:hint="default"/>
      </w:rPr>
    </w:lvl>
  </w:abstractNum>
  <w:abstractNum w:abstractNumId="9" w15:restartNumberingAfterBreak="0">
    <w:nsid w:val="301438E6"/>
    <w:multiLevelType w:val="hybridMultilevel"/>
    <w:tmpl w:val="7B84F75E"/>
    <w:lvl w:ilvl="0" w:tplc="7CDA2CBC">
      <w:numFmt w:val="bullet"/>
      <w:lvlText w:val="-"/>
      <w:lvlJc w:val="left"/>
      <w:pPr>
        <w:ind w:left="720" w:hanging="360"/>
      </w:pPr>
      <w:rPr>
        <w:rFonts w:ascii="Verdana" w:eastAsia="Times New Roman" w:hAnsi="Verdana" w:cs="Times New Roman" w:hint="default"/>
      </w:rPr>
    </w:lvl>
    <w:lvl w:ilvl="1" w:tplc="865627CE">
      <w:start w:val="1"/>
      <w:numFmt w:val="bullet"/>
      <w:lvlText w:val="o"/>
      <w:lvlJc w:val="left"/>
      <w:pPr>
        <w:ind w:left="1440" w:hanging="360"/>
      </w:pPr>
      <w:rPr>
        <w:rFonts w:ascii="Courier New" w:hAnsi="Courier New" w:hint="default"/>
      </w:rPr>
    </w:lvl>
    <w:lvl w:ilvl="2" w:tplc="855A2EEC" w:tentative="1">
      <w:start w:val="1"/>
      <w:numFmt w:val="bullet"/>
      <w:lvlText w:val=""/>
      <w:lvlJc w:val="left"/>
      <w:pPr>
        <w:ind w:left="2160" w:hanging="360"/>
      </w:pPr>
      <w:rPr>
        <w:rFonts w:ascii="Wingdings" w:hAnsi="Wingdings" w:hint="default"/>
      </w:rPr>
    </w:lvl>
    <w:lvl w:ilvl="3" w:tplc="7D908644" w:tentative="1">
      <w:start w:val="1"/>
      <w:numFmt w:val="bullet"/>
      <w:lvlText w:val=""/>
      <w:lvlJc w:val="left"/>
      <w:pPr>
        <w:ind w:left="2880" w:hanging="360"/>
      </w:pPr>
      <w:rPr>
        <w:rFonts w:ascii="Symbol" w:hAnsi="Symbol" w:hint="default"/>
      </w:rPr>
    </w:lvl>
    <w:lvl w:ilvl="4" w:tplc="6FA230F0" w:tentative="1">
      <w:start w:val="1"/>
      <w:numFmt w:val="bullet"/>
      <w:lvlText w:val="o"/>
      <w:lvlJc w:val="left"/>
      <w:pPr>
        <w:ind w:left="3600" w:hanging="360"/>
      </w:pPr>
      <w:rPr>
        <w:rFonts w:ascii="Courier New" w:hAnsi="Courier New" w:hint="default"/>
      </w:rPr>
    </w:lvl>
    <w:lvl w:ilvl="5" w:tplc="EABCB054" w:tentative="1">
      <w:start w:val="1"/>
      <w:numFmt w:val="bullet"/>
      <w:lvlText w:val=""/>
      <w:lvlJc w:val="left"/>
      <w:pPr>
        <w:ind w:left="4320" w:hanging="360"/>
      </w:pPr>
      <w:rPr>
        <w:rFonts w:ascii="Wingdings" w:hAnsi="Wingdings" w:hint="default"/>
      </w:rPr>
    </w:lvl>
    <w:lvl w:ilvl="6" w:tplc="FED4B802" w:tentative="1">
      <w:start w:val="1"/>
      <w:numFmt w:val="bullet"/>
      <w:lvlText w:val=""/>
      <w:lvlJc w:val="left"/>
      <w:pPr>
        <w:ind w:left="5040" w:hanging="360"/>
      </w:pPr>
      <w:rPr>
        <w:rFonts w:ascii="Symbol" w:hAnsi="Symbol" w:hint="default"/>
      </w:rPr>
    </w:lvl>
    <w:lvl w:ilvl="7" w:tplc="D7B61C12" w:tentative="1">
      <w:start w:val="1"/>
      <w:numFmt w:val="bullet"/>
      <w:lvlText w:val="o"/>
      <w:lvlJc w:val="left"/>
      <w:pPr>
        <w:ind w:left="5760" w:hanging="360"/>
      </w:pPr>
      <w:rPr>
        <w:rFonts w:ascii="Courier New" w:hAnsi="Courier New" w:hint="default"/>
      </w:rPr>
    </w:lvl>
    <w:lvl w:ilvl="8" w:tplc="5504D616" w:tentative="1">
      <w:start w:val="1"/>
      <w:numFmt w:val="bullet"/>
      <w:lvlText w:val=""/>
      <w:lvlJc w:val="left"/>
      <w:pPr>
        <w:ind w:left="6480" w:hanging="360"/>
      </w:pPr>
      <w:rPr>
        <w:rFonts w:ascii="Wingdings" w:hAnsi="Wingdings" w:hint="default"/>
      </w:rPr>
    </w:lvl>
  </w:abstractNum>
  <w:abstractNum w:abstractNumId="10" w15:restartNumberingAfterBreak="0">
    <w:nsid w:val="557A6C25"/>
    <w:multiLevelType w:val="hybridMultilevel"/>
    <w:tmpl w:val="C2E08DB6"/>
    <w:lvl w:ilvl="0" w:tplc="5298F192">
      <w:start w:val="4"/>
      <w:numFmt w:val="bullet"/>
      <w:lvlText w:val="-"/>
      <w:lvlJc w:val="left"/>
      <w:pPr>
        <w:ind w:left="720" w:hanging="360"/>
      </w:pPr>
      <w:rPr>
        <w:rFonts w:ascii="Times New Roman" w:eastAsia="Arial" w:hAnsi="Times New Roman" w:cs="Times New Roman" w:hint="default"/>
      </w:rPr>
    </w:lvl>
    <w:lvl w:ilvl="1" w:tplc="13F88D5A" w:tentative="1">
      <w:start w:val="1"/>
      <w:numFmt w:val="bullet"/>
      <w:lvlText w:val="o"/>
      <w:lvlJc w:val="left"/>
      <w:pPr>
        <w:ind w:left="1440" w:hanging="360"/>
      </w:pPr>
      <w:rPr>
        <w:rFonts w:ascii="Courier New" w:hAnsi="Courier New" w:cs="Courier New" w:hint="default"/>
      </w:rPr>
    </w:lvl>
    <w:lvl w:ilvl="2" w:tplc="264EE322" w:tentative="1">
      <w:start w:val="1"/>
      <w:numFmt w:val="bullet"/>
      <w:lvlText w:val=""/>
      <w:lvlJc w:val="left"/>
      <w:pPr>
        <w:ind w:left="2160" w:hanging="360"/>
      </w:pPr>
      <w:rPr>
        <w:rFonts w:ascii="Wingdings" w:hAnsi="Wingdings" w:hint="default"/>
      </w:rPr>
    </w:lvl>
    <w:lvl w:ilvl="3" w:tplc="0EFC1DD2" w:tentative="1">
      <w:start w:val="1"/>
      <w:numFmt w:val="bullet"/>
      <w:lvlText w:val=""/>
      <w:lvlJc w:val="left"/>
      <w:pPr>
        <w:ind w:left="2880" w:hanging="360"/>
      </w:pPr>
      <w:rPr>
        <w:rFonts w:ascii="Symbol" w:hAnsi="Symbol" w:hint="default"/>
      </w:rPr>
    </w:lvl>
    <w:lvl w:ilvl="4" w:tplc="5252ADBC" w:tentative="1">
      <w:start w:val="1"/>
      <w:numFmt w:val="bullet"/>
      <w:lvlText w:val="o"/>
      <w:lvlJc w:val="left"/>
      <w:pPr>
        <w:ind w:left="3600" w:hanging="360"/>
      </w:pPr>
      <w:rPr>
        <w:rFonts w:ascii="Courier New" w:hAnsi="Courier New" w:cs="Courier New" w:hint="default"/>
      </w:rPr>
    </w:lvl>
    <w:lvl w:ilvl="5" w:tplc="73DAFE6C" w:tentative="1">
      <w:start w:val="1"/>
      <w:numFmt w:val="bullet"/>
      <w:lvlText w:val=""/>
      <w:lvlJc w:val="left"/>
      <w:pPr>
        <w:ind w:left="4320" w:hanging="360"/>
      </w:pPr>
      <w:rPr>
        <w:rFonts w:ascii="Wingdings" w:hAnsi="Wingdings" w:hint="default"/>
      </w:rPr>
    </w:lvl>
    <w:lvl w:ilvl="6" w:tplc="0BDC6BDC" w:tentative="1">
      <w:start w:val="1"/>
      <w:numFmt w:val="bullet"/>
      <w:lvlText w:val=""/>
      <w:lvlJc w:val="left"/>
      <w:pPr>
        <w:ind w:left="5040" w:hanging="360"/>
      </w:pPr>
      <w:rPr>
        <w:rFonts w:ascii="Symbol" w:hAnsi="Symbol" w:hint="default"/>
      </w:rPr>
    </w:lvl>
    <w:lvl w:ilvl="7" w:tplc="523C1AB6" w:tentative="1">
      <w:start w:val="1"/>
      <w:numFmt w:val="bullet"/>
      <w:lvlText w:val="o"/>
      <w:lvlJc w:val="left"/>
      <w:pPr>
        <w:ind w:left="5760" w:hanging="360"/>
      </w:pPr>
      <w:rPr>
        <w:rFonts w:ascii="Courier New" w:hAnsi="Courier New" w:cs="Courier New" w:hint="default"/>
      </w:rPr>
    </w:lvl>
    <w:lvl w:ilvl="8" w:tplc="145C6C7E" w:tentative="1">
      <w:start w:val="1"/>
      <w:numFmt w:val="bullet"/>
      <w:lvlText w:val=""/>
      <w:lvlJc w:val="left"/>
      <w:pPr>
        <w:ind w:left="6480" w:hanging="360"/>
      </w:pPr>
      <w:rPr>
        <w:rFonts w:ascii="Wingdings" w:hAnsi="Wingdings" w:hint="default"/>
      </w:rPr>
    </w:lvl>
  </w:abstractNum>
  <w:abstractNum w:abstractNumId="11" w15:restartNumberingAfterBreak="0">
    <w:nsid w:val="5C7F3886"/>
    <w:multiLevelType w:val="hybridMultilevel"/>
    <w:tmpl w:val="C4905E18"/>
    <w:lvl w:ilvl="0" w:tplc="74649B98">
      <w:start w:val="1"/>
      <w:numFmt w:val="decimal"/>
      <w:lvlText w:val="%1."/>
      <w:lvlJc w:val="left"/>
      <w:pPr>
        <w:ind w:left="360" w:hanging="360"/>
      </w:pPr>
      <w:rPr>
        <w:rFonts w:hint="default"/>
      </w:rPr>
    </w:lvl>
    <w:lvl w:ilvl="1" w:tplc="8EEA33A8" w:tentative="1">
      <w:start w:val="1"/>
      <w:numFmt w:val="bullet"/>
      <w:lvlText w:val="o"/>
      <w:lvlJc w:val="left"/>
      <w:pPr>
        <w:ind w:left="1080" w:hanging="360"/>
      </w:pPr>
      <w:rPr>
        <w:rFonts w:ascii="Courier New" w:hAnsi="Courier New" w:cs="Courier New" w:hint="default"/>
      </w:rPr>
    </w:lvl>
    <w:lvl w:ilvl="2" w:tplc="42E0114A" w:tentative="1">
      <w:start w:val="1"/>
      <w:numFmt w:val="bullet"/>
      <w:lvlText w:val=""/>
      <w:lvlJc w:val="left"/>
      <w:pPr>
        <w:ind w:left="1800" w:hanging="360"/>
      </w:pPr>
      <w:rPr>
        <w:rFonts w:ascii="Wingdings" w:hAnsi="Wingdings" w:hint="default"/>
      </w:rPr>
    </w:lvl>
    <w:lvl w:ilvl="3" w:tplc="BC14D65A" w:tentative="1">
      <w:start w:val="1"/>
      <w:numFmt w:val="bullet"/>
      <w:lvlText w:val=""/>
      <w:lvlJc w:val="left"/>
      <w:pPr>
        <w:ind w:left="2520" w:hanging="360"/>
      </w:pPr>
      <w:rPr>
        <w:rFonts w:ascii="Symbol" w:hAnsi="Symbol" w:hint="default"/>
      </w:rPr>
    </w:lvl>
    <w:lvl w:ilvl="4" w:tplc="C972D61E" w:tentative="1">
      <w:start w:val="1"/>
      <w:numFmt w:val="bullet"/>
      <w:lvlText w:val="o"/>
      <w:lvlJc w:val="left"/>
      <w:pPr>
        <w:ind w:left="3240" w:hanging="360"/>
      </w:pPr>
      <w:rPr>
        <w:rFonts w:ascii="Courier New" w:hAnsi="Courier New" w:cs="Courier New" w:hint="default"/>
      </w:rPr>
    </w:lvl>
    <w:lvl w:ilvl="5" w:tplc="B53E9810" w:tentative="1">
      <w:start w:val="1"/>
      <w:numFmt w:val="bullet"/>
      <w:lvlText w:val=""/>
      <w:lvlJc w:val="left"/>
      <w:pPr>
        <w:ind w:left="3960" w:hanging="360"/>
      </w:pPr>
      <w:rPr>
        <w:rFonts w:ascii="Wingdings" w:hAnsi="Wingdings" w:hint="default"/>
      </w:rPr>
    </w:lvl>
    <w:lvl w:ilvl="6" w:tplc="1384201E" w:tentative="1">
      <w:start w:val="1"/>
      <w:numFmt w:val="bullet"/>
      <w:lvlText w:val=""/>
      <w:lvlJc w:val="left"/>
      <w:pPr>
        <w:ind w:left="4680" w:hanging="360"/>
      </w:pPr>
      <w:rPr>
        <w:rFonts w:ascii="Symbol" w:hAnsi="Symbol" w:hint="default"/>
      </w:rPr>
    </w:lvl>
    <w:lvl w:ilvl="7" w:tplc="81981A62" w:tentative="1">
      <w:start w:val="1"/>
      <w:numFmt w:val="bullet"/>
      <w:lvlText w:val="o"/>
      <w:lvlJc w:val="left"/>
      <w:pPr>
        <w:ind w:left="5400" w:hanging="360"/>
      </w:pPr>
      <w:rPr>
        <w:rFonts w:ascii="Courier New" w:hAnsi="Courier New" w:cs="Courier New" w:hint="default"/>
      </w:rPr>
    </w:lvl>
    <w:lvl w:ilvl="8" w:tplc="83141734" w:tentative="1">
      <w:start w:val="1"/>
      <w:numFmt w:val="bullet"/>
      <w:lvlText w:val=""/>
      <w:lvlJc w:val="left"/>
      <w:pPr>
        <w:ind w:left="6120" w:hanging="360"/>
      </w:pPr>
      <w:rPr>
        <w:rFonts w:ascii="Wingdings" w:hAnsi="Wingdings" w:hint="default"/>
      </w:rPr>
    </w:lvl>
  </w:abstractNum>
  <w:abstractNum w:abstractNumId="12" w15:restartNumberingAfterBreak="0">
    <w:nsid w:val="60724E0F"/>
    <w:multiLevelType w:val="hybridMultilevel"/>
    <w:tmpl w:val="A56ED916"/>
    <w:lvl w:ilvl="0" w:tplc="54E65418">
      <w:start w:val="1"/>
      <w:numFmt w:val="decimal"/>
      <w:lvlText w:val="%1."/>
      <w:lvlJc w:val="left"/>
      <w:pPr>
        <w:ind w:left="720" w:hanging="360"/>
      </w:pPr>
    </w:lvl>
    <w:lvl w:ilvl="1" w:tplc="78AE46DE" w:tentative="1">
      <w:start w:val="1"/>
      <w:numFmt w:val="lowerLetter"/>
      <w:lvlText w:val="%2."/>
      <w:lvlJc w:val="left"/>
      <w:pPr>
        <w:ind w:left="1440" w:hanging="360"/>
      </w:pPr>
    </w:lvl>
    <w:lvl w:ilvl="2" w:tplc="11684474" w:tentative="1">
      <w:start w:val="1"/>
      <w:numFmt w:val="lowerRoman"/>
      <w:lvlText w:val="%3."/>
      <w:lvlJc w:val="right"/>
      <w:pPr>
        <w:ind w:left="2160" w:hanging="180"/>
      </w:pPr>
    </w:lvl>
    <w:lvl w:ilvl="3" w:tplc="95C04F38" w:tentative="1">
      <w:start w:val="1"/>
      <w:numFmt w:val="decimal"/>
      <w:lvlText w:val="%4."/>
      <w:lvlJc w:val="left"/>
      <w:pPr>
        <w:ind w:left="2880" w:hanging="360"/>
      </w:pPr>
    </w:lvl>
    <w:lvl w:ilvl="4" w:tplc="711A8DB8" w:tentative="1">
      <w:start w:val="1"/>
      <w:numFmt w:val="lowerLetter"/>
      <w:lvlText w:val="%5."/>
      <w:lvlJc w:val="left"/>
      <w:pPr>
        <w:ind w:left="3600" w:hanging="360"/>
      </w:pPr>
    </w:lvl>
    <w:lvl w:ilvl="5" w:tplc="767E4A64" w:tentative="1">
      <w:start w:val="1"/>
      <w:numFmt w:val="lowerRoman"/>
      <w:lvlText w:val="%6."/>
      <w:lvlJc w:val="right"/>
      <w:pPr>
        <w:ind w:left="4320" w:hanging="180"/>
      </w:pPr>
    </w:lvl>
    <w:lvl w:ilvl="6" w:tplc="493E5A94" w:tentative="1">
      <w:start w:val="1"/>
      <w:numFmt w:val="decimal"/>
      <w:lvlText w:val="%7."/>
      <w:lvlJc w:val="left"/>
      <w:pPr>
        <w:ind w:left="5040" w:hanging="360"/>
      </w:pPr>
    </w:lvl>
    <w:lvl w:ilvl="7" w:tplc="6A22F65C" w:tentative="1">
      <w:start w:val="1"/>
      <w:numFmt w:val="lowerLetter"/>
      <w:lvlText w:val="%8."/>
      <w:lvlJc w:val="left"/>
      <w:pPr>
        <w:ind w:left="5760" w:hanging="360"/>
      </w:pPr>
    </w:lvl>
    <w:lvl w:ilvl="8" w:tplc="AE0A4D56" w:tentative="1">
      <w:start w:val="1"/>
      <w:numFmt w:val="lowerRoman"/>
      <w:lvlText w:val="%9."/>
      <w:lvlJc w:val="right"/>
      <w:pPr>
        <w:ind w:left="6480" w:hanging="180"/>
      </w:pPr>
    </w:lvl>
  </w:abstractNum>
  <w:abstractNum w:abstractNumId="13" w15:restartNumberingAfterBreak="0">
    <w:nsid w:val="6EF27E34"/>
    <w:multiLevelType w:val="hybridMultilevel"/>
    <w:tmpl w:val="31D88C20"/>
    <w:lvl w:ilvl="0" w:tplc="E7CAAF7A">
      <w:start w:val="1"/>
      <w:numFmt w:val="bullet"/>
      <w:lvlText w:val=""/>
      <w:lvlJc w:val="left"/>
      <w:pPr>
        <w:ind w:left="720" w:hanging="360"/>
      </w:pPr>
      <w:rPr>
        <w:rFonts w:ascii="Symbol" w:eastAsia="Times New Roman" w:hAnsi="Symbol" w:cs="Times New Roman" w:hint="default"/>
      </w:rPr>
    </w:lvl>
    <w:lvl w:ilvl="1" w:tplc="4DA2D87A" w:tentative="1">
      <w:start w:val="1"/>
      <w:numFmt w:val="bullet"/>
      <w:lvlText w:val="o"/>
      <w:lvlJc w:val="left"/>
      <w:pPr>
        <w:ind w:left="1440" w:hanging="360"/>
      </w:pPr>
      <w:rPr>
        <w:rFonts w:ascii="Courier New" w:hAnsi="Courier New" w:cs="Courier New" w:hint="default"/>
      </w:rPr>
    </w:lvl>
    <w:lvl w:ilvl="2" w:tplc="750A9F42" w:tentative="1">
      <w:start w:val="1"/>
      <w:numFmt w:val="bullet"/>
      <w:lvlText w:val=""/>
      <w:lvlJc w:val="left"/>
      <w:pPr>
        <w:ind w:left="2160" w:hanging="360"/>
      </w:pPr>
      <w:rPr>
        <w:rFonts w:ascii="Wingdings" w:hAnsi="Wingdings" w:hint="default"/>
      </w:rPr>
    </w:lvl>
    <w:lvl w:ilvl="3" w:tplc="413E6BBC" w:tentative="1">
      <w:start w:val="1"/>
      <w:numFmt w:val="bullet"/>
      <w:lvlText w:val=""/>
      <w:lvlJc w:val="left"/>
      <w:pPr>
        <w:ind w:left="2880" w:hanging="360"/>
      </w:pPr>
      <w:rPr>
        <w:rFonts w:ascii="Symbol" w:hAnsi="Symbol" w:hint="default"/>
      </w:rPr>
    </w:lvl>
    <w:lvl w:ilvl="4" w:tplc="A0E2A47C" w:tentative="1">
      <w:start w:val="1"/>
      <w:numFmt w:val="bullet"/>
      <w:lvlText w:val="o"/>
      <w:lvlJc w:val="left"/>
      <w:pPr>
        <w:ind w:left="3600" w:hanging="360"/>
      </w:pPr>
      <w:rPr>
        <w:rFonts w:ascii="Courier New" w:hAnsi="Courier New" w:cs="Courier New" w:hint="default"/>
      </w:rPr>
    </w:lvl>
    <w:lvl w:ilvl="5" w:tplc="B352D0E4" w:tentative="1">
      <w:start w:val="1"/>
      <w:numFmt w:val="bullet"/>
      <w:lvlText w:val=""/>
      <w:lvlJc w:val="left"/>
      <w:pPr>
        <w:ind w:left="4320" w:hanging="360"/>
      </w:pPr>
      <w:rPr>
        <w:rFonts w:ascii="Wingdings" w:hAnsi="Wingdings" w:hint="default"/>
      </w:rPr>
    </w:lvl>
    <w:lvl w:ilvl="6" w:tplc="39C8FE52" w:tentative="1">
      <w:start w:val="1"/>
      <w:numFmt w:val="bullet"/>
      <w:lvlText w:val=""/>
      <w:lvlJc w:val="left"/>
      <w:pPr>
        <w:ind w:left="5040" w:hanging="360"/>
      </w:pPr>
      <w:rPr>
        <w:rFonts w:ascii="Symbol" w:hAnsi="Symbol" w:hint="default"/>
      </w:rPr>
    </w:lvl>
    <w:lvl w:ilvl="7" w:tplc="4AE82810" w:tentative="1">
      <w:start w:val="1"/>
      <w:numFmt w:val="bullet"/>
      <w:lvlText w:val="o"/>
      <w:lvlJc w:val="left"/>
      <w:pPr>
        <w:ind w:left="5760" w:hanging="360"/>
      </w:pPr>
      <w:rPr>
        <w:rFonts w:ascii="Courier New" w:hAnsi="Courier New" w:cs="Courier New" w:hint="default"/>
      </w:rPr>
    </w:lvl>
    <w:lvl w:ilvl="8" w:tplc="4970AE24" w:tentative="1">
      <w:start w:val="1"/>
      <w:numFmt w:val="bullet"/>
      <w:lvlText w:val=""/>
      <w:lvlJc w:val="left"/>
      <w:pPr>
        <w:ind w:left="6480" w:hanging="360"/>
      </w:pPr>
      <w:rPr>
        <w:rFonts w:ascii="Wingdings" w:hAnsi="Wingdings" w:hint="default"/>
      </w:rPr>
    </w:lvl>
  </w:abstractNum>
  <w:abstractNum w:abstractNumId="14" w15:restartNumberingAfterBreak="0">
    <w:nsid w:val="78EC38A5"/>
    <w:multiLevelType w:val="hybridMultilevel"/>
    <w:tmpl w:val="75547532"/>
    <w:lvl w:ilvl="0" w:tplc="744A9E18">
      <w:start w:val="1"/>
      <w:numFmt w:val="bullet"/>
      <w:lvlText w:val=""/>
      <w:lvlJc w:val="left"/>
      <w:pPr>
        <w:ind w:left="720" w:hanging="360"/>
      </w:pPr>
      <w:rPr>
        <w:rFonts w:ascii="Symbol" w:hAnsi="Symbol" w:hint="default"/>
      </w:rPr>
    </w:lvl>
    <w:lvl w:ilvl="1" w:tplc="9CC0EB32" w:tentative="1">
      <w:start w:val="1"/>
      <w:numFmt w:val="bullet"/>
      <w:lvlText w:val="o"/>
      <w:lvlJc w:val="left"/>
      <w:pPr>
        <w:ind w:left="1440" w:hanging="360"/>
      </w:pPr>
      <w:rPr>
        <w:rFonts w:ascii="Courier New" w:hAnsi="Courier New" w:cs="Courier New" w:hint="default"/>
      </w:rPr>
    </w:lvl>
    <w:lvl w:ilvl="2" w:tplc="778C946A" w:tentative="1">
      <w:start w:val="1"/>
      <w:numFmt w:val="bullet"/>
      <w:lvlText w:val=""/>
      <w:lvlJc w:val="left"/>
      <w:pPr>
        <w:ind w:left="2160" w:hanging="360"/>
      </w:pPr>
      <w:rPr>
        <w:rFonts w:ascii="Wingdings" w:hAnsi="Wingdings" w:hint="default"/>
      </w:rPr>
    </w:lvl>
    <w:lvl w:ilvl="3" w:tplc="12767E22" w:tentative="1">
      <w:start w:val="1"/>
      <w:numFmt w:val="bullet"/>
      <w:lvlText w:val=""/>
      <w:lvlJc w:val="left"/>
      <w:pPr>
        <w:ind w:left="2880" w:hanging="360"/>
      </w:pPr>
      <w:rPr>
        <w:rFonts w:ascii="Symbol" w:hAnsi="Symbol" w:hint="default"/>
      </w:rPr>
    </w:lvl>
    <w:lvl w:ilvl="4" w:tplc="43522F3C" w:tentative="1">
      <w:start w:val="1"/>
      <w:numFmt w:val="bullet"/>
      <w:lvlText w:val="o"/>
      <w:lvlJc w:val="left"/>
      <w:pPr>
        <w:ind w:left="3600" w:hanging="360"/>
      </w:pPr>
      <w:rPr>
        <w:rFonts w:ascii="Courier New" w:hAnsi="Courier New" w:cs="Courier New" w:hint="default"/>
      </w:rPr>
    </w:lvl>
    <w:lvl w:ilvl="5" w:tplc="80C80F16" w:tentative="1">
      <w:start w:val="1"/>
      <w:numFmt w:val="bullet"/>
      <w:lvlText w:val=""/>
      <w:lvlJc w:val="left"/>
      <w:pPr>
        <w:ind w:left="4320" w:hanging="360"/>
      </w:pPr>
      <w:rPr>
        <w:rFonts w:ascii="Wingdings" w:hAnsi="Wingdings" w:hint="default"/>
      </w:rPr>
    </w:lvl>
    <w:lvl w:ilvl="6" w:tplc="289E796C" w:tentative="1">
      <w:start w:val="1"/>
      <w:numFmt w:val="bullet"/>
      <w:lvlText w:val=""/>
      <w:lvlJc w:val="left"/>
      <w:pPr>
        <w:ind w:left="5040" w:hanging="360"/>
      </w:pPr>
      <w:rPr>
        <w:rFonts w:ascii="Symbol" w:hAnsi="Symbol" w:hint="default"/>
      </w:rPr>
    </w:lvl>
    <w:lvl w:ilvl="7" w:tplc="B91E2414" w:tentative="1">
      <w:start w:val="1"/>
      <w:numFmt w:val="bullet"/>
      <w:lvlText w:val="o"/>
      <w:lvlJc w:val="left"/>
      <w:pPr>
        <w:ind w:left="5760" w:hanging="360"/>
      </w:pPr>
      <w:rPr>
        <w:rFonts w:ascii="Courier New" w:hAnsi="Courier New" w:cs="Courier New" w:hint="default"/>
      </w:rPr>
    </w:lvl>
    <w:lvl w:ilvl="8" w:tplc="5558972C" w:tentative="1">
      <w:start w:val="1"/>
      <w:numFmt w:val="bullet"/>
      <w:lvlText w:val=""/>
      <w:lvlJc w:val="left"/>
      <w:pPr>
        <w:ind w:left="6480" w:hanging="360"/>
      </w:pPr>
      <w:rPr>
        <w:rFonts w:ascii="Wingdings" w:hAnsi="Wingdings" w:hint="default"/>
      </w:rPr>
    </w:lvl>
  </w:abstractNum>
  <w:abstractNum w:abstractNumId="15" w15:restartNumberingAfterBreak="0">
    <w:nsid w:val="7C800EF2"/>
    <w:multiLevelType w:val="multilevel"/>
    <w:tmpl w:val="20C2284A"/>
    <w:lvl w:ilvl="0">
      <w:start w:val="1"/>
      <w:numFmt w:val="decimal"/>
      <w:pStyle w:val="Number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3944097">
    <w:abstractNumId w:val="0"/>
  </w:num>
  <w:num w:numId="2" w16cid:durableId="1570531462">
    <w:abstractNumId w:val="4"/>
  </w:num>
  <w:num w:numId="3" w16cid:durableId="1530337979">
    <w:abstractNumId w:val="6"/>
  </w:num>
  <w:num w:numId="4" w16cid:durableId="2629172">
    <w:abstractNumId w:val="15"/>
  </w:num>
  <w:num w:numId="5" w16cid:durableId="1205144624">
    <w:abstractNumId w:val="5"/>
  </w:num>
  <w:num w:numId="6" w16cid:durableId="1453986246">
    <w:abstractNumId w:val="1"/>
  </w:num>
  <w:num w:numId="7" w16cid:durableId="874654872">
    <w:abstractNumId w:val="2"/>
  </w:num>
  <w:num w:numId="8" w16cid:durableId="488598186">
    <w:abstractNumId w:val="12"/>
  </w:num>
  <w:num w:numId="9" w16cid:durableId="566842841">
    <w:abstractNumId w:val="11"/>
  </w:num>
  <w:num w:numId="10" w16cid:durableId="439565531">
    <w:abstractNumId w:val="9"/>
  </w:num>
  <w:num w:numId="11" w16cid:durableId="439420185">
    <w:abstractNumId w:val="7"/>
  </w:num>
  <w:num w:numId="12" w16cid:durableId="1248537050">
    <w:abstractNumId w:val="8"/>
  </w:num>
  <w:num w:numId="13" w16cid:durableId="755058269">
    <w:abstractNumId w:val="3"/>
  </w:num>
  <w:num w:numId="14" w16cid:durableId="1909656469">
    <w:abstractNumId w:val="13"/>
  </w:num>
  <w:num w:numId="15" w16cid:durableId="2085450417">
    <w:abstractNumId w:val="14"/>
  </w:num>
  <w:num w:numId="16" w16cid:durableId="1730155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mirrorMargins/>
  <w:proofState w:spelling="clean" w:grammar="clean"/>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1C"/>
    <w:rsid w:val="000026F7"/>
    <w:rsid w:val="00011DF3"/>
    <w:rsid w:val="00013D0D"/>
    <w:rsid w:val="00016BEB"/>
    <w:rsid w:val="00022FD9"/>
    <w:rsid w:val="00035962"/>
    <w:rsid w:val="00035E4C"/>
    <w:rsid w:val="00041046"/>
    <w:rsid w:val="00061007"/>
    <w:rsid w:val="00071885"/>
    <w:rsid w:val="00071D47"/>
    <w:rsid w:val="00087A19"/>
    <w:rsid w:val="000937E7"/>
    <w:rsid w:val="00093EA9"/>
    <w:rsid w:val="000A0362"/>
    <w:rsid w:val="000E751C"/>
    <w:rsid w:val="001401E6"/>
    <w:rsid w:val="0014766C"/>
    <w:rsid w:val="001B1F6E"/>
    <w:rsid w:val="001B73EF"/>
    <w:rsid w:val="001E4BE8"/>
    <w:rsid w:val="001F33CB"/>
    <w:rsid w:val="001F6CE8"/>
    <w:rsid w:val="002203B6"/>
    <w:rsid w:val="00223CA8"/>
    <w:rsid w:val="00237715"/>
    <w:rsid w:val="0025122B"/>
    <w:rsid w:val="00251EEE"/>
    <w:rsid w:val="002524DC"/>
    <w:rsid w:val="002548A8"/>
    <w:rsid w:val="00261D3F"/>
    <w:rsid w:val="00274A1F"/>
    <w:rsid w:val="002A13BF"/>
    <w:rsid w:val="002A2D57"/>
    <w:rsid w:val="002A414E"/>
    <w:rsid w:val="002A5E54"/>
    <w:rsid w:val="002B674D"/>
    <w:rsid w:val="002C26DA"/>
    <w:rsid w:val="002D5F44"/>
    <w:rsid w:val="002E1A65"/>
    <w:rsid w:val="002E697B"/>
    <w:rsid w:val="002F09A2"/>
    <w:rsid w:val="00300E77"/>
    <w:rsid w:val="003029ED"/>
    <w:rsid w:val="00317EBE"/>
    <w:rsid w:val="00324DB0"/>
    <w:rsid w:val="003619B2"/>
    <w:rsid w:val="00363990"/>
    <w:rsid w:val="0037184E"/>
    <w:rsid w:val="003722A8"/>
    <w:rsid w:val="00373653"/>
    <w:rsid w:val="0037482B"/>
    <w:rsid w:val="00385596"/>
    <w:rsid w:val="00391AA9"/>
    <w:rsid w:val="00392E86"/>
    <w:rsid w:val="003960BE"/>
    <w:rsid w:val="00400100"/>
    <w:rsid w:val="00403D91"/>
    <w:rsid w:val="004353ED"/>
    <w:rsid w:val="00443763"/>
    <w:rsid w:val="00445548"/>
    <w:rsid w:val="00470BB1"/>
    <w:rsid w:val="00470E23"/>
    <w:rsid w:val="00490E3B"/>
    <w:rsid w:val="00493BF6"/>
    <w:rsid w:val="004A69DF"/>
    <w:rsid w:val="004B149B"/>
    <w:rsid w:val="004D5792"/>
    <w:rsid w:val="004D7025"/>
    <w:rsid w:val="004E4477"/>
    <w:rsid w:val="005421BA"/>
    <w:rsid w:val="00547812"/>
    <w:rsid w:val="0055547C"/>
    <w:rsid w:val="00591420"/>
    <w:rsid w:val="0059363E"/>
    <w:rsid w:val="005A0415"/>
    <w:rsid w:val="005A72DD"/>
    <w:rsid w:val="005B0365"/>
    <w:rsid w:val="005B2F5D"/>
    <w:rsid w:val="005B4472"/>
    <w:rsid w:val="005C2E39"/>
    <w:rsid w:val="005F2C0D"/>
    <w:rsid w:val="005F419B"/>
    <w:rsid w:val="00602128"/>
    <w:rsid w:val="00612219"/>
    <w:rsid w:val="006131A8"/>
    <w:rsid w:val="00617729"/>
    <w:rsid w:val="00644BEA"/>
    <w:rsid w:val="006551E2"/>
    <w:rsid w:val="006616E7"/>
    <w:rsid w:val="0066245A"/>
    <w:rsid w:val="00665604"/>
    <w:rsid w:val="00670ED6"/>
    <w:rsid w:val="00680A8C"/>
    <w:rsid w:val="006A6BF7"/>
    <w:rsid w:val="006B3B1A"/>
    <w:rsid w:val="006B3E4A"/>
    <w:rsid w:val="006D3F06"/>
    <w:rsid w:val="006E679F"/>
    <w:rsid w:val="00704199"/>
    <w:rsid w:val="00716E92"/>
    <w:rsid w:val="00730ABD"/>
    <w:rsid w:val="00730D16"/>
    <w:rsid w:val="007318A4"/>
    <w:rsid w:val="007334ED"/>
    <w:rsid w:val="00733796"/>
    <w:rsid w:val="007523E5"/>
    <w:rsid w:val="007711AD"/>
    <w:rsid w:val="00780F47"/>
    <w:rsid w:val="007876A1"/>
    <w:rsid w:val="00790CE5"/>
    <w:rsid w:val="007A2417"/>
    <w:rsid w:val="007B76D3"/>
    <w:rsid w:val="007C1A94"/>
    <w:rsid w:val="007D68AF"/>
    <w:rsid w:val="007E6C9F"/>
    <w:rsid w:val="00831085"/>
    <w:rsid w:val="0084130E"/>
    <w:rsid w:val="00863177"/>
    <w:rsid w:val="008648F4"/>
    <w:rsid w:val="008671C0"/>
    <w:rsid w:val="00871026"/>
    <w:rsid w:val="0087573F"/>
    <w:rsid w:val="00880433"/>
    <w:rsid w:val="008A49CA"/>
    <w:rsid w:val="008B1504"/>
    <w:rsid w:val="008B1759"/>
    <w:rsid w:val="008D3C34"/>
    <w:rsid w:val="008D5C5B"/>
    <w:rsid w:val="008E56E8"/>
    <w:rsid w:val="008E65CB"/>
    <w:rsid w:val="008F397A"/>
    <w:rsid w:val="009018E7"/>
    <w:rsid w:val="0090415A"/>
    <w:rsid w:val="00907385"/>
    <w:rsid w:val="009124A5"/>
    <w:rsid w:val="00926562"/>
    <w:rsid w:val="00934C5E"/>
    <w:rsid w:val="009479C3"/>
    <w:rsid w:val="00953810"/>
    <w:rsid w:val="009567DA"/>
    <w:rsid w:val="0096179F"/>
    <w:rsid w:val="00971407"/>
    <w:rsid w:val="009719DA"/>
    <w:rsid w:val="009723D7"/>
    <w:rsid w:val="0098311A"/>
    <w:rsid w:val="00985BF1"/>
    <w:rsid w:val="009B6BAE"/>
    <w:rsid w:val="009D04BF"/>
    <w:rsid w:val="009D221C"/>
    <w:rsid w:val="009D3174"/>
    <w:rsid w:val="009F3A8B"/>
    <w:rsid w:val="00A11930"/>
    <w:rsid w:val="00A145D0"/>
    <w:rsid w:val="00A20D31"/>
    <w:rsid w:val="00A214AE"/>
    <w:rsid w:val="00A2192B"/>
    <w:rsid w:val="00A53E0B"/>
    <w:rsid w:val="00A540BD"/>
    <w:rsid w:val="00A62A7A"/>
    <w:rsid w:val="00A71990"/>
    <w:rsid w:val="00A75E8A"/>
    <w:rsid w:val="00A77421"/>
    <w:rsid w:val="00AA2F51"/>
    <w:rsid w:val="00AC0EE6"/>
    <w:rsid w:val="00AC489F"/>
    <w:rsid w:val="00AC7AA6"/>
    <w:rsid w:val="00AD5F1C"/>
    <w:rsid w:val="00B060D3"/>
    <w:rsid w:val="00B21D3C"/>
    <w:rsid w:val="00B33D69"/>
    <w:rsid w:val="00B37BB7"/>
    <w:rsid w:val="00B55B83"/>
    <w:rsid w:val="00B7296E"/>
    <w:rsid w:val="00B83CAD"/>
    <w:rsid w:val="00B92BB3"/>
    <w:rsid w:val="00BB0CAA"/>
    <w:rsid w:val="00BC40AF"/>
    <w:rsid w:val="00BD2DE9"/>
    <w:rsid w:val="00BD2FFA"/>
    <w:rsid w:val="00BD6EFA"/>
    <w:rsid w:val="00BD7551"/>
    <w:rsid w:val="00BE1713"/>
    <w:rsid w:val="00BE4ADE"/>
    <w:rsid w:val="00BE5E33"/>
    <w:rsid w:val="00BE6E3A"/>
    <w:rsid w:val="00BE7367"/>
    <w:rsid w:val="00C10019"/>
    <w:rsid w:val="00C10F36"/>
    <w:rsid w:val="00C15AD5"/>
    <w:rsid w:val="00C428C4"/>
    <w:rsid w:val="00C627EF"/>
    <w:rsid w:val="00C7341E"/>
    <w:rsid w:val="00C9615C"/>
    <w:rsid w:val="00C97E0C"/>
    <w:rsid w:val="00CA041D"/>
    <w:rsid w:val="00CA5B56"/>
    <w:rsid w:val="00CA78EE"/>
    <w:rsid w:val="00CB363E"/>
    <w:rsid w:val="00CB49CF"/>
    <w:rsid w:val="00CD5364"/>
    <w:rsid w:val="00CD66AE"/>
    <w:rsid w:val="00CE4985"/>
    <w:rsid w:val="00D05B18"/>
    <w:rsid w:val="00D206E3"/>
    <w:rsid w:val="00D22243"/>
    <w:rsid w:val="00D22342"/>
    <w:rsid w:val="00D22BB2"/>
    <w:rsid w:val="00D231DD"/>
    <w:rsid w:val="00D259BD"/>
    <w:rsid w:val="00D758FA"/>
    <w:rsid w:val="00D8412F"/>
    <w:rsid w:val="00D91CB5"/>
    <w:rsid w:val="00D97DB8"/>
    <w:rsid w:val="00DA4823"/>
    <w:rsid w:val="00DB5F22"/>
    <w:rsid w:val="00DC0F47"/>
    <w:rsid w:val="00DE0D23"/>
    <w:rsid w:val="00DE4305"/>
    <w:rsid w:val="00E26EA9"/>
    <w:rsid w:val="00E36EB8"/>
    <w:rsid w:val="00E448D9"/>
    <w:rsid w:val="00E44E37"/>
    <w:rsid w:val="00E824E7"/>
    <w:rsid w:val="00E869DF"/>
    <w:rsid w:val="00EC432E"/>
    <w:rsid w:val="00ED1F16"/>
    <w:rsid w:val="00EE1849"/>
    <w:rsid w:val="00EE68A2"/>
    <w:rsid w:val="00EF2096"/>
    <w:rsid w:val="00F06DE8"/>
    <w:rsid w:val="00F120A5"/>
    <w:rsid w:val="00F32266"/>
    <w:rsid w:val="00F32995"/>
    <w:rsid w:val="00F40D98"/>
    <w:rsid w:val="00F55426"/>
    <w:rsid w:val="00F60459"/>
    <w:rsid w:val="00F609AB"/>
    <w:rsid w:val="00F65920"/>
    <w:rsid w:val="00F71219"/>
    <w:rsid w:val="00F80B4D"/>
    <w:rsid w:val="00F97401"/>
    <w:rsid w:val="00FB6E03"/>
    <w:rsid w:val="00FC464D"/>
    <w:rsid w:val="00FE087E"/>
    <w:rsid w:val="00FE1A61"/>
    <w:rsid w:val="00FF3CE0"/>
    <w:rsid w:val="00FF78A5"/>
    <w:rsid w:val="59548A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B673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1C"/>
    <w:pPr>
      <w:widowControl w:val="0"/>
      <w:suppressAutoHyphens/>
    </w:pPr>
    <w:rPr>
      <w:lang w:val="en-US"/>
    </w:rPr>
  </w:style>
  <w:style w:type="paragraph" w:styleId="Heading1">
    <w:name w:val="heading 1"/>
    <w:basedOn w:val="ConfSectionHeader"/>
    <w:next w:val="Textbody"/>
    <w:qFormat/>
    <w:rsid w:val="005C439E"/>
    <w:pPr>
      <w:outlineLvl w:val="0"/>
    </w:pPr>
  </w:style>
  <w:style w:type="paragraph" w:styleId="Heading2">
    <w:name w:val="heading 2"/>
    <w:basedOn w:val="ConfSub-sectionheader"/>
    <w:next w:val="Textbody"/>
    <w:uiPriority w:val="9"/>
    <w:unhideWhenUsed/>
    <w:qFormat/>
    <w:rsid w:val="005C439E"/>
    <w:pPr>
      <w:outlineLvl w:val="1"/>
    </w:pPr>
  </w:style>
  <w:style w:type="paragraph" w:styleId="Heading3">
    <w:name w:val="heading 3"/>
    <w:basedOn w:val="ConfIndentSub-Sectionheader"/>
    <w:next w:val="Textbody"/>
    <w:uiPriority w:val="9"/>
    <w:unhideWhenUsed/>
    <w:qFormat/>
    <w:rsid w:val="005C439E"/>
    <w:pPr>
      <w:outlineLvl w:val="2"/>
    </w:pPr>
  </w:style>
  <w:style w:type="paragraph" w:styleId="Heading8">
    <w:name w:val="heading 8"/>
    <w:basedOn w:val="Normal"/>
    <w:next w:val="Normal"/>
    <w:link w:val="Heading8Char"/>
    <w:uiPriority w:val="9"/>
    <w:semiHidden/>
    <w:unhideWhenUsed/>
    <w:qFormat/>
    <w:rsid w:val="005C439E"/>
    <w:pPr>
      <w:keepNext/>
      <w:keepLines/>
      <w:spacing w:before="200"/>
      <w:outlineLvl w:val="7"/>
    </w:pPr>
    <w:rPr>
      <w:rFonts w:asciiTheme="majorHAnsi" w:eastAsiaTheme="majorEastAsia" w:hAnsiTheme="majorHAnsi" w:cstheme="majorBidi"/>
      <w:color w:val="363636" w:themeColor="text1" w:themeTint="C9"/>
    </w:rPr>
  </w:style>
  <w:style w:type="paragraph" w:styleId="Heading9">
    <w:name w:val="heading 9"/>
    <w:basedOn w:val="Normal"/>
    <w:next w:val="Normal"/>
    <w:link w:val="Heading9Char"/>
    <w:uiPriority w:val="9"/>
    <w:semiHidden/>
    <w:unhideWhenUsed/>
    <w:qFormat/>
    <w:rsid w:val="005C439E"/>
    <w:pPr>
      <w:keepNext/>
      <w:keepLines/>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5C439E"/>
    <w:rPr>
      <w:sz w:val="16"/>
    </w:rPr>
  </w:style>
  <w:style w:type="character" w:styleId="PageNumber">
    <w:name w:val="page number"/>
    <w:basedOn w:val="DefaultParagraphFont"/>
    <w:rsid w:val="005C439E"/>
    <w:rPr>
      <w:rFonts w:ascii="Verdana" w:hAnsi="Verdana"/>
      <w:color w:val="808080"/>
      <w:sz w:val="16"/>
    </w:rPr>
  </w:style>
  <w:style w:type="character" w:customStyle="1" w:styleId="NumberingSymbols">
    <w:name w:val="Numbering Symbols"/>
    <w:rsid w:val="003857F7"/>
  </w:style>
  <w:style w:type="character" w:customStyle="1" w:styleId="Bullets">
    <w:name w:val="Bullets"/>
    <w:rsid w:val="003857F7"/>
    <w:rPr>
      <w:rFonts w:ascii="StarSymbol" w:eastAsia="StarSymbol" w:hAnsi="StarSymbol" w:cs="StarSymbol"/>
      <w:sz w:val="18"/>
      <w:szCs w:val="18"/>
    </w:rPr>
  </w:style>
  <w:style w:type="character" w:customStyle="1" w:styleId="InternetLink">
    <w:name w:val="Internet Link"/>
    <w:basedOn w:val="DefaultParagraphFont"/>
    <w:rsid w:val="005C439E"/>
    <w:rPr>
      <w:color w:val="0000FF"/>
      <w:u w:val="single"/>
    </w:rPr>
  </w:style>
  <w:style w:type="character" w:customStyle="1" w:styleId="EndnoteCharacters">
    <w:name w:val="Endnote Characters"/>
    <w:rsid w:val="003857F7"/>
  </w:style>
  <w:style w:type="paragraph" w:customStyle="1" w:styleId="ConfBodyTextFR">
    <w:name w:val="Conf Body Text FR"/>
    <w:uiPriority w:val="99"/>
    <w:rsid w:val="005C439E"/>
    <w:pPr>
      <w:ind w:left="425"/>
    </w:pPr>
    <w:rPr>
      <w:rFonts w:asciiTheme="minorHAnsi" w:hAnsiTheme="minorHAnsi"/>
      <w:sz w:val="18"/>
      <w:szCs w:val="24"/>
      <w:lang w:val="fr-FR"/>
    </w:rPr>
  </w:style>
  <w:style w:type="paragraph" w:customStyle="1" w:styleId="Textbody">
    <w:name w:val="Text body"/>
    <w:basedOn w:val="Normal"/>
    <w:rsid w:val="003857F7"/>
  </w:style>
  <w:style w:type="paragraph" w:customStyle="1" w:styleId="Heading">
    <w:name w:val="Heading"/>
    <w:basedOn w:val="ConfTitle"/>
    <w:rsid w:val="005C439E"/>
    <w:rPr>
      <w:lang w:val="fr-CH"/>
    </w:rPr>
  </w:style>
  <w:style w:type="paragraph" w:styleId="List">
    <w:name w:val="List"/>
    <w:basedOn w:val="Normal"/>
    <w:uiPriority w:val="99"/>
    <w:unhideWhenUsed/>
    <w:rsid w:val="005C439E"/>
    <w:pPr>
      <w:ind w:left="283" w:hanging="283"/>
      <w:contextualSpacing/>
    </w:pPr>
  </w:style>
  <w:style w:type="paragraph" w:styleId="Header">
    <w:name w:val="header"/>
    <w:basedOn w:val="Normal"/>
    <w:rsid w:val="003857F7"/>
    <w:pPr>
      <w:spacing w:after="360"/>
      <w:jc w:val="center"/>
    </w:pPr>
    <w:rPr>
      <w:color w:val="000000"/>
      <w:sz w:val="16"/>
    </w:rPr>
  </w:style>
  <w:style w:type="paragraph" w:styleId="Footer">
    <w:name w:val="footer"/>
    <w:basedOn w:val="Normal"/>
    <w:rsid w:val="005C439E"/>
    <w:pPr>
      <w:suppressLineNumbers/>
      <w:tabs>
        <w:tab w:val="right" w:pos="9631"/>
      </w:tabs>
    </w:pPr>
    <w:rPr>
      <w:rFonts w:eastAsia="Arial"/>
      <w:b/>
      <w:sz w:val="14"/>
      <w:szCs w:val="18"/>
    </w:rPr>
  </w:style>
  <w:style w:type="paragraph" w:customStyle="1" w:styleId="TableContents">
    <w:name w:val="Table Contents"/>
    <w:basedOn w:val="Textbody"/>
    <w:rsid w:val="003857F7"/>
    <w:pPr>
      <w:suppressLineNumbers/>
    </w:pPr>
  </w:style>
  <w:style w:type="paragraph" w:customStyle="1" w:styleId="TableHeading">
    <w:name w:val="Table Heading"/>
    <w:basedOn w:val="TableContents"/>
    <w:rsid w:val="003857F7"/>
    <w:pPr>
      <w:jc w:val="center"/>
    </w:pPr>
    <w:rPr>
      <w:b/>
      <w:bCs/>
      <w:i/>
      <w:iCs/>
    </w:rPr>
  </w:style>
  <w:style w:type="paragraph" w:styleId="Caption">
    <w:name w:val="caption"/>
    <w:basedOn w:val="Normal"/>
    <w:qFormat/>
    <w:rsid w:val="003857F7"/>
    <w:pPr>
      <w:suppressLineNumbers/>
      <w:spacing w:before="120"/>
    </w:pPr>
    <w:rPr>
      <w:rFonts w:cs="Geeza Pro"/>
      <w:i/>
      <w:iCs/>
    </w:rPr>
  </w:style>
  <w:style w:type="paragraph" w:customStyle="1" w:styleId="Framecontents">
    <w:name w:val="Frame contents"/>
    <w:basedOn w:val="Textbody"/>
    <w:rsid w:val="003857F7"/>
  </w:style>
  <w:style w:type="paragraph" w:customStyle="1" w:styleId="Index">
    <w:name w:val="Index"/>
    <w:basedOn w:val="Normal"/>
    <w:rsid w:val="003857F7"/>
    <w:pPr>
      <w:suppressLineNumbers/>
    </w:pPr>
    <w:rPr>
      <w:rFonts w:cs="Geeza Pro"/>
    </w:rPr>
  </w:style>
  <w:style w:type="paragraph" w:customStyle="1" w:styleId="Tablesdiagrams">
    <w:name w:val="Tables &amp; diagrams"/>
    <w:basedOn w:val="Normal"/>
    <w:rsid w:val="003857F7"/>
    <w:rPr>
      <w:spacing w:val="-10"/>
      <w:sz w:val="16"/>
    </w:rPr>
  </w:style>
  <w:style w:type="paragraph" w:customStyle="1" w:styleId="Officeaddress">
    <w:name w:val="Office address"/>
    <w:basedOn w:val="WOSMBaseStyle"/>
    <w:rsid w:val="003857F7"/>
    <w:pPr>
      <w:tabs>
        <w:tab w:val="left" w:pos="567"/>
      </w:tabs>
    </w:pPr>
    <w:rPr>
      <w:color w:val="000000"/>
      <w:sz w:val="12"/>
    </w:rPr>
  </w:style>
  <w:style w:type="paragraph" w:customStyle="1" w:styleId="Locationorname">
    <w:name w:val="Location or name"/>
    <w:basedOn w:val="WOSMBaseStyle"/>
    <w:rsid w:val="003857F7"/>
    <w:pPr>
      <w:tabs>
        <w:tab w:val="left" w:pos="317"/>
      </w:tabs>
      <w:ind w:right="-113"/>
    </w:pPr>
    <w:rPr>
      <w:b/>
      <w:color w:val="000000"/>
      <w:sz w:val="12"/>
    </w:rPr>
  </w:style>
  <w:style w:type="paragraph" w:customStyle="1" w:styleId="TextBodyFR">
    <w:name w:val="Text Body FR"/>
    <w:basedOn w:val="Textbody"/>
    <w:rsid w:val="003857F7"/>
    <w:rPr>
      <w:lang w:val="fr-CH"/>
    </w:rPr>
  </w:style>
  <w:style w:type="paragraph" w:customStyle="1" w:styleId="TextBodySP">
    <w:name w:val="Text Body SP"/>
    <w:basedOn w:val="Textbody"/>
    <w:rsid w:val="003857F7"/>
    <w:rPr>
      <w:lang w:val="es-ES"/>
    </w:rPr>
  </w:style>
  <w:style w:type="paragraph" w:customStyle="1" w:styleId="ConfBodyText">
    <w:name w:val="Conf Body Text"/>
    <w:basedOn w:val="ConfBodyTextFR"/>
    <w:uiPriority w:val="99"/>
    <w:rsid w:val="005C439E"/>
  </w:style>
  <w:style w:type="paragraph" w:customStyle="1" w:styleId="ConfIndentSub-sectionheaderFR">
    <w:name w:val="Conf Indent Sub-section header FR"/>
    <w:next w:val="ConfBodyTextFR"/>
    <w:qFormat/>
    <w:rsid w:val="005C439E"/>
    <w:pPr>
      <w:keepNext/>
      <w:ind w:left="782" w:hanging="357"/>
    </w:pPr>
    <w:rPr>
      <w:rFonts w:ascii="Verdana" w:eastAsia="Verdana" w:hAnsi="Verdana" w:cs="Geeza Pro"/>
      <w:b/>
      <w:sz w:val="18"/>
      <w:szCs w:val="18"/>
      <w:lang w:val="fr-CH" w:eastAsia="en-GB" w:bidi="en-GB"/>
    </w:rPr>
  </w:style>
  <w:style w:type="paragraph" w:customStyle="1" w:styleId="ConfIndentSub-Sectionheader">
    <w:name w:val="Conf Indent Sub-Section header"/>
    <w:basedOn w:val="ConfIndentSub-sectionheaderFR"/>
    <w:next w:val="ConfBodyText"/>
    <w:qFormat/>
    <w:rsid w:val="005C439E"/>
    <w:rPr>
      <w:lang w:val="en-GB"/>
    </w:rPr>
  </w:style>
  <w:style w:type="paragraph" w:customStyle="1" w:styleId="ConfIndentedText">
    <w:name w:val="Conf Indented Text"/>
    <w:uiPriority w:val="99"/>
    <w:rsid w:val="005C439E"/>
    <w:pPr>
      <w:ind w:left="850" w:hanging="425"/>
    </w:pPr>
    <w:rPr>
      <w:rFonts w:ascii="Verdana" w:eastAsia="Verdana" w:hAnsi="Verdana" w:cs="Verdana"/>
      <w:sz w:val="18"/>
      <w:szCs w:val="18"/>
      <w:lang w:eastAsia="en-GB" w:bidi="en-GB"/>
    </w:rPr>
  </w:style>
  <w:style w:type="paragraph" w:customStyle="1" w:styleId="ConfIndentedTextFR">
    <w:name w:val="Conf Indented Text FR"/>
    <w:basedOn w:val="ConfIndentedText"/>
    <w:uiPriority w:val="99"/>
    <w:rsid w:val="005C439E"/>
    <w:rPr>
      <w:lang w:val="fr-FR"/>
    </w:rPr>
  </w:style>
  <w:style w:type="paragraph" w:customStyle="1" w:styleId="Confresolution1stbullet">
    <w:name w:val="Conf resolution 1st bullet"/>
    <w:qFormat/>
    <w:rsid w:val="005C439E"/>
    <w:pPr>
      <w:numPr>
        <w:numId w:val="2"/>
      </w:numPr>
    </w:pPr>
    <w:rPr>
      <w:rFonts w:asciiTheme="minorHAnsi" w:hAnsiTheme="minorHAnsi"/>
      <w:sz w:val="18"/>
      <w:szCs w:val="24"/>
    </w:rPr>
  </w:style>
  <w:style w:type="paragraph" w:customStyle="1" w:styleId="Confresolution2ndbullet">
    <w:name w:val="Conf resolution 2nd bullet"/>
    <w:qFormat/>
    <w:rsid w:val="005C439E"/>
    <w:pPr>
      <w:numPr>
        <w:numId w:val="3"/>
      </w:numPr>
    </w:pPr>
    <w:rPr>
      <w:rFonts w:asciiTheme="minorHAnsi" w:hAnsiTheme="minorHAnsi"/>
      <w:sz w:val="18"/>
      <w:szCs w:val="24"/>
      <w:lang w:val="fr-FR"/>
    </w:rPr>
  </w:style>
  <w:style w:type="paragraph" w:customStyle="1" w:styleId="ConfSectionHeaderFR">
    <w:name w:val="Conf Section Header FR"/>
    <w:uiPriority w:val="99"/>
    <w:rsid w:val="005C439E"/>
    <w:rPr>
      <w:rFonts w:ascii="Verdana" w:eastAsia="Verdana" w:hAnsi="Verdana" w:cs="Geeza Pro"/>
      <w:b/>
      <w:caps/>
      <w:sz w:val="18"/>
      <w:szCs w:val="18"/>
      <w:lang w:val="fr-FR" w:eastAsia="en-GB" w:bidi="en-GB"/>
    </w:rPr>
  </w:style>
  <w:style w:type="paragraph" w:customStyle="1" w:styleId="ConfSectionHeader">
    <w:name w:val="Conf Section Header"/>
    <w:basedOn w:val="ConfSectionHeaderFR"/>
    <w:uiPriority w:val="99"/>
    <w:rsid w:val="005C439E"/>
    <w:rPr>
      <w:lang w:val="en-GB"/>
    </w:rPr>
  </w:style>
  <w:style w:type="paragraph" w:customStyle="1" w:styleId="ConfSub-sectionheaderFR">
    <w:name w:val="Conf Sub-section header FR"/>
    <w:uiPriority w:val="99"/>
    <w:rsid w:val="005C439E"/>
    <w:rPr>
      <w:rFonts w:ascii="Verdana" w:eastAsia="Verdana" w:hAnsi="Verdana" w:cs="Geeza Pro"/>
      <w:b/>
      <w:sz w:val="18"/>
      <w:szCs w:val="18"/>
      <w:lang w:val="fr-CH" w:eastAsia="en-GB" w:bidi="en-GB"/>
    </w:rPr>
  </w:style>
  <w:style w:type="paragraph" w:customStyle="1" w:styleId="ConfSub-sectionheader">
    <w:name w:val="Conf Sub-section header"/>
    <w:basedOn w:val="ConfSub-sectionheaderFR"/>
    <w:uiPriority w:val="99"/>
    <w:rsid w:val="005C439E"/>
    <w:pPr>
      <w:keepNext/>
    </w:pPr>
    <w:rPr>
      <w:lang w:val="en-GB"/>
    </w:rPr>
  </w:style>
  <w:style w:type="paragraph" w:customStyle="1" w:styleId="ConfTitleFR">
    <w:name w:val="Conf Title FR"/>
    <w:rsid w:val="005C439E"/>
    <w:rPr>
      <w:rFonts w:ascii="Verdana" w:eastAsia="Verdana" w:hAnsi="Verdana" w:cs="Geeza Pro"/>
      <w:b/>
      <w:caps/>
      <w:sz w:val="22"/>
      <w:szCs w:val="18"/>
      <w:lang w:val="fr-CH" w:eastAsia="en-GB" w:bidi="en-GB"/>
    </w:rPr>
  </w:style>
  <w:style w:type="paragraph" w:customStyle="1" w:styleId="ConfTitle">
    <w:name w:val="Conf Title"/>
    <w:basedOn w:val="ConfTitleFR"/>
    <w:next w:val="ConfBodyText"/>
    <w:uiPriority w:val="99"/>
    <w:rsid w:val="005C439E"/>
    <w:rPr>
      <w:lang w:val="en-GB"/>
    </w:rPr>
  </w:style>
  <w:style w:type="paragraph" w:styleId="DocumentMap">
    <w:name w:val="Document Map"/>
    <w:basedOn w:val="Normal"/>
    <w:link w:val="DocumentMapChar"/>
    <w:uiPriority w:val="99"/>
    <w:semiHidden/>
    <w:unhideWhenUsed/>
    <w:rsid w:val="005C439E"/>
    <w:rPr>
      <w:rFonts w:asciiTheme="minorHAnsi" w:hAnsiTheme="minorHAnsi"/>
    </w:rPr>
  </w:style>
  <w:style w:type="character" w:customStyle="1" w:styleId="DocumentMapChar">
    <w:name w:val="Document Map Char"/>
    <w:basedOn w:val="DefaultParagraphFont"/>
    <w:link w:val="DocumentMap"/>
    <w:uiPriority w:val="99"/>
    <w:semiHidden/>
    <w:rsid w:val="005C439E"/>
    <w:rPr>
      <w:rFonts w:asciiTheme="minorHAnsi" w:eastAsiaTheme="minorHAnsi" w:hAnsiTheme="minorHAnsi" w:cstheme="minorBidi"/>
      <w:sz w:val="18"/>
      <w:szCs w:val="24"/>
    </w:rPr>
  </w:style>
  <w:style w:type="paragraph" w:customStyle="1" w:styleId="ENConfBaseStyle">
    <w:name w:val="EN Conf Base Style"/>
    <w:rsid w:val="005C439E"/>
    <w:rPr>
      <w:rFonts w:asciiTheme="minorHAnsi" w:hAnsiTheme="minorHAnsi"/>
      <w:sz w:val="18"/>
      <w:szCs w:val="24"/>
      <w:lang w:val="fr-CH"/>
    </w:rPr>
  </w:style>
  <w:style w:type="paragraph" w:styleId="EndnoteText">
    <w:name w:val="endnote text"/>
    <w:basedOn w:val="Normal"/>
    <w:link w:val="EndnoteTextChar"/>
    <w:uiPriority w:val="99"/>
    <w:semiHidden/>
    <w:unhideWhenUsed/>
    <w:rsid w:val="005C439E"/>
    <w:rPr>
      <w:sz w:val="16"/>
    </w:rPr>
  </w:style>
  <w:style w:type="character" w:customStyle="1" w:styleId="EndnoteTextChar">
    <w:name w:val="Endnote Text Char"/>
    <w:basedOn w:val="DefaultParagraphFont"/>
    <w:link w:val="EndnoteText"/>
    <w:uiPriority w:val="99"/>
    <w:semiHidden/>
    <w:rsid w:val="005C439E"/>
    <w:rPr>
      <w:rFonts w:ascii="Verdana" w:eastAsiaTheme="minorHAnsi" w:hAnsi="Verdana" w:cstheme="minorBidi"/>
      <w:sz w:val="16"/>
      <w:szCs w:val="24"/>
    </w:rPr>
  </w:style>
  <w:style w:type="paragraph" w:customStyle="1" w:styleId="Footerleft">
    <w:name w:val="Footer left"/>
    <w:basedOn w:val="Normal"/>
    <w:rsid w:val="005C439E"/>
    <w:pPr>
      <w:suppressLineNumbers/>
      <w:tabs>
        <w:tab w:val="center" w:pos="4815"/>
        <w:tab w:val="right" w:pos="9631"/>
      </w:tabs>
    </w:pPr>
    <w:rPr>
      <w:rFonts w:eastAsia="Arial"/>
      <w:b/>
      <w:sz w:val="14"/>
      <w:szCs w:val="18"/>
    </w:rPr>
  </w:style>
  <w:style w:type="paragraph" w:customStyle="1" w:styleId="Footerright">
    <w:name w:val="Footer right"/>
    <w:basedOn w:val="Normal"/>
    <w:rsid w:val="005C439E"/>
    <w:pPr>
      <w:suppressLineNumbers/>
      <w:tabs>
        <w:tab w:val="right" w:pos="9631"/>
      </w:tabs>
    </w:pPr>
    <w:rPr>
      <w:rFonts w:eastAsia="Arial"/>
      <w:b/>
      <w:sz w:val="14"/>
      <w:szCs w:val="18"/>
    </w:rPr>
  </w:style>
  <w:style w:type="paragraph" w:customStyle="1" w:styleId="Footnote">
    <w:name w:val="Footnote"/>
    <w:basedOn w:val="Normal"/>
    <w:rsid w:val="005C439E"/>
    <w:pPr>
      <w:suppressLineNumbers/>
      <w:ind w:left="283" w:hanging="283"/>
    </w:pPr>
    <w:rPr>
      <w:rFonts w:eastAsia="Arial"/>
      <w:sz w:val="16"/>
    </w:rPr>
  </w:style>
  <w:style w:type="character" w:customStyle="1" w:styleId="Footnoteanchor">
    <w:name w:val="Footnote anchor"/>
    <w:rsid w:val="005C439E"/>
    <w:rPr>
      <w:vertAlign w:val="superscript"/>
    </w:rPr>
  </w:style>
  <w:style w:type="character" w:styleId="FootnoteReference">
    <w:name w:val="footnote reference"/>
    <w:basedOn w:val="DefaultParagraphFont"/>
    <w:rsid w:val="005C439E"/>
    <w:rPr>
      <w:vertAlign w:val="superscript"/>
    </w:rPr>
  </w:style>
  <w:style w:type="paragraph" w:styleId="FootnoteText">
    <w:name w:val="footnote text"/>
    <w:basedOn w:val="ConfBodyText"/>
    <w:link w:val="FootnoteTextChar"/>
    <w:uiPriority w:val="99"/>
    <w:rsid w:val="005C439E"/>
    <w:pPr>
      <w:ind w:left="567" w:hanging="142"/>
    </w:pPr>
    <w:rPr>
      <w:sz w:val="16"/>
    </w:rPr>
  </w:style>
  <w:style w:type="character" w:customStyle="1" w:styleId="FootnoteTextChar">
    <w:name w:val="Footnote Text Char"/>
    <w:basedOn w:val="DefaultParagraphFont"/>
    <w:link w:val="FootnoteText"/>
    <w:uiPriority w:val="99"/>
    <w:rsid w:val="005C439E"/>
    <w:rPr>
      <w:rFonts w:asciiTheme="minorHAnsi" w:hAnsiTheme="minorHAnsi"/>
      <w:sz w:val="16"/>
      <w:szCs w:val="24"/>
      <w:lang w:val="fr-FR"/>
    </w:rPr>
  </w:style>
  <w:style w:type="character" w:customStyle="1" w:styleId="Heading8Char">
    <w:name w:val="Heading 8 Char"/>
    <w:basedOn w:val="DefaultParagraphFont"/>
    <w:link w:val="Heading8"/>
    <w:uiPriority w:val="9"/>
    <w:semiHidden/>
    <w:rsid w:val="005C439E"/>
    <w:rPr>
      <w:rFonts w:asciiTheme="majorHAnsi" w:eastAsiaTheme="majorEastAsia" w:hAnsiTheme="majorHAnsi" w:cstheme="majorBidi"/>
      <w:color w:val="363636" w:themeColor="text1" w:themeTint="C9"/>
      <w:sz w:val="18"/>
    </w:rPr>
  </w:style>
  <w:style w:type="character" w:customStyle="1" w:styleId="Heading9Char">
    <w:name w:val="Heading 9 Char"/>
    <w:basedOn w:val="DefaultParagraphFont"/>
    <w:link w:val="Heading9"/>
    <w:uiPriority w:val="9"/>
    <w:semiHidden/>
    <w:rsid w:val="005C439E"/>
    <w:rPr>
      <w:rFonts w:asciiTheme="majorHAnsi" w:eastAsiaTheme="majorEastAsia" w:hAnsiTheme="majorHAnsi" w:cstheme="majorBidi"/>
      <w:i/>
      <w:iCs/>
      <w:color w:val="363636" w:themeColor="text1" w:themeTint="C9"/>
      <w:sz w:val="18"/>
    </w:rPr>
  </w:style>
  <w:style w:type="paragraph" w:styleId="NormalWeb">
    <w:name w:val="Normal (Web)"/>
    <w:basedOn w:val="Normal"/>
    <w:uiPriority w:val="99"/>
    <w:semiHidden/>
    <w:unhideWhenUsed/>
    <w:rsid w:val="005C439E"/>
    <w:rPr>
      <w:rFonts w:asciiTheme="minorHAnsi" w:hAnsiTheme="minorHAnsi"/>
    </w:rPr>
  </w:style>
  <w:style w:type="paragraph" w:customStyle="1" w:styleId="Numbering1">
    <w:name w:val="Numbering 1"/>
    <w:basedOn w:val="List"/>
    <w:rsid w:val="005C439E"/>
    <w:pPr>
      <w:numPr>
        <w:numId w:val="4"/>
      </w:numPr>
      <w:contextualSpacing w:val="0"/>
    </w:pPr>
    <w:rPr>
      <w:rFonts w:eastAsia="Arial" w:cs="Geeza Pro"/>
      <w:szCs w:val="18"/>
      <w:lang w:eastAsia="ar-EG" w:bidi="ar-EG"/>
    </w:rPr>
  </w:style>
  <w:style w:type="paragraph" w:customStyle="1" w:styleId="Numbering2">
    <w:name w:val="Numbering 2"/>
    <w:basedOn w:val="List"/>
    <w:rsid w:val="005C439E"/>
    <w:pPr>
      <w:numPr>
        <w:numId w:val="5"/>
      </w:numPr>
      <w:contextualSpacing w:val="0"/>
    </w:pPr>
    <w:rPr>
      <w:rFonts w:eastAsia="Arial" w:cs="Geeza Pro"/>
      <w:szCs w:val="18"/>
      <w:lang w:eastAsia="ar-EG" w:bidi="ar-EG"/>
    </w:rPr>
  </w:style>
  <w:style w:type="paragraph" w:styleId="TOC1">
    <w:name w:val="toc 1"/>
    <w:basedOn w:val="Normal"/>
    <w:next w:val="Normal"/>
    <w:autoRedefine/>
    <w:uiPriority w:val="39"/>
    <w:rsid w:val="005C439E"/>
    <w:pPr>
      <w:tabs>
        <w:tab w:val="right" w:leader="dot" w:pos="8488"/>
      </w:tabs>
      <w:spacing w:after="100"/>
    </w:pPr>
    <w:rPr>
      <w:b/>
    </w:rPr>
  </w:style>
  <w:style w:type="paragraph" w:styleId="TOC2">
    <w:name w:val="toc 2"/>
    <w:basedOn w:val="Normal"/>
    <w:next w:val="Normal"/>
    <w:autoRedefine/>
    <w:uiPriority w:val="39"/>
    <w:rsid w:val="005C439E"/>
    <w:pPr>
      <w:spacing w:after="100"/>
      <w:ind w:left="240"/>
    </w:pPr>
  </w:style>
  <w:style w:type="paragraph" w:styleId="TOC3">
    <w:name w:val="toc 3"/>
    <w:basedOn w:val="Normal"/>
    <w:next w:val="Normal"/>
    <w:autoRedefine/>
    <w:uiPriority w:val="39"/>
    <w:rsid w:val="005C439E"/>
    <w:pPr>
      <w:spacing w:after="100"/>
      <w:ind w:left="480"/>
    </w:pPr>
  </w:style>
  <w:style w:type="paragraph" w:styleId="TOC4">
    <w:name w:val="toc 4"/>
    <w:basedOn w:val="Normal"/>
    <w:next w:val="Normal"/>
    <w:autoRedefine/>
    <w:uiPriority w:val="39"/>
    <w:rsid w:val="005C439E"/>
    <w:pPr>
      <w:ind w:left="720"/>
    </w:pPr>
  </w:style>
  <w:style w:type="paragraph" w:customStyle="1" w:styleId="WOSMBaseStyle">
    <w:name w:val="WOSM Base Style"/>
    <w:rsid w:val="005C439E"/>
    <w:rPr>
      <w:rFonts w:asciiTheme="minorHAnsi" w:hAnsiTheme="minorHAnsi"/>
      <w:sz w:val="18"/>
      <w:szCs w:val="24"/>
    </w:rPr>
  </w:style>
  <w:style w:type="paragraph" w:customStyle="1" w:styleId="WOSMBaseStyleFR">
    <w:name w:val="WOSM Base Style FR"/>
    <w:rsid w:val="005C439E"/>
    <w:rPr>
      <w:rFonts w:asciiTheme="minorHAnsi" w:hAnsiTheme="minorHAnsi"/>
      <w:sz w:val="18"/>
      <w:szCs w:val="24"/>
      <w:lang w:val="fr-CH"/>
    </w:rPr>
  </w:style>
  <w:style w:type="character" w:styleId="Hyperlink">
    <w:name w:val="Hyperlink"/>
    <w:basedOn w:val="DefaultParagraphFont"/>
    <w:uiPriority w:val="99"/>
    <w:unhideWhenUsed/>
    <w:rsid w:val="00B060D3"/>
    <w:rPr>
      <w:color w:val="00A5E3" w:themeColor="hyperlink"/>
      <w:u w:val="single"/>
    </w:rPr>
  </w:style>
  <w:style w:type="paragraph" w:styleId="ListParagraph">
    <w:name w:val="List Paragraph"/>
    <w:basedOn w:val="Normal"/>
    <w:uiPriority w:val="34"/>
    <w:qFormat/>
    <w:rsid w:val="009D221C"/>
    <w:pPr>
      <w:ind w:left="720"/>
      <w:contextualSpacing/>
    </w:pPr>
  </w:style>
  <w:style w:type="table" w:styleId="TableGrid">
    <w:name w:val="Table Grid"/>
    <w:basedOn w:val="TableNormal"/>
    <w:uiPriority w:val="59"/>
    <w:rsid w:val="009D2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243"/>
    <w:rPr>
      <w:rFonts w:ascii="Lucida Grande" w:hAnsi="Lucida Grande" w:cs="Lucida Grande"/>
      <w:sz w:val="18"/>
      <w:szCs w:val="18"/>
      <w:lang w:val="en-US"/>
    </w:rPr>
  </w:style>
  <w:style w:type="paragraph" w:customStyle="1" w:styleId="p1">
    <w:name w:val="p1"/>
    <w:basedOn w:val="Normal"/>
    <w:rsid w:val="002F09A2"/>
    <w:pPr>
      <w:widowControl/>
      <w:suppressAutoHyphens w:val="0"/>
    </w:pPr>
    <w:rPr>
      <w:rFonts w:ascii="Helvetica" w:hAnsi="Helvetica"/>
      <w:sz w:val="15"/>
      <w:szCs w:val="15"/>
      <w:lang w:val="en-GB" w:eastAsia="en-GB"/>
    </w:rPr>
  </w:style>
  <w:style w:type="character" w:styleId="CommentReference">
    <w:name w:val="annotation reference"/>
    <w:basedOn w:val="DefaultParagraphFont"/>
    <w:uiPriority w:val="99"/>
    <w:semiHidden/>
    <w:unhideWhenUsed/>
    <w:rsid w:val="00E448D9"/>
    <w:rPr>
      <w:sz w:val="18"/>
      <w:szCs w:val="18"/>
    </w:rPr>
  </w:style>
  <w:style w:type="paragraph" w:styleId="CommentText">
    <w:name w:val="annotation text"/>
    <w:basedOn w:val="Normal"/>
    <w:link w:val="CommentTextChar"/>
    <w:uiPriority w:val="99"/>
    <w:semiHidden/>
    <w:unhideWhenUsed/>
    <w:rsid w:val="00E448D9"/>
    <w:rPr>
      <w:sz w:val="24"/>
      <w:szCs w:val="24"/>
    </w:rPr>
  </w:style>
  <w:style w:type="character" w:customStyle="1" w:styleId="CommentTextChar">
    <w:name w:val="Comment Text Char"/>
    <w:basedOn w:val="DefaultParagraphFont"/>
    <w:link w:val="CommentText"/>
    <w:uiPriority w:val="99"/>
    <w:semiHidden/>
    <w:rsid w:val="00E448D9"/>
    <w:rPr>
      <w:sz w:val="24"/>
      <w:szCs w:val="24"/>
      <w:lang w:val="en-US"/>
    </w:rPr>
  </w:style>
  <w:style w:type="paragraph" w:styleId="CommentSubject">
    <w:name w:val="annotation subject"/>
    <w:basedOn w:val="CommentText"/>
    <w:next w:val="CommentText"/>
    <w:link w:val="CommentSubjectChar"/>
    <w:uiPriority w:val="99"/>
    <w:semiHidden/>
    <w:unhideWhenUsed/>
    <w:rsid w:val="00E448D9"/>
    <w:rPr>
      <w:b/>
      <w:bCs/>
      <w:sz w:val="20"/>
      <w:szCs w:val="20"/>
    </w:rPr>
  </w:style>
  <w:style w:type="character" w:customStyle="1" w:styleId="CommentSubjectChar">
    <w:name w:val="Comment Subject Char"/>
    <w:basedOn w:val="CommentTextChar"/>
    <w:link w:val="CommentSubject"/>
    <w:uiPriority w:val="99"/>
    <w:semiHidden/>
    <w:rsid w:val="00E448D9"/>
    <w:rPr>
      <w:b/>
      <w:bCs/>
      <w:sz w:val="24"/>
      <w:szCs w:val="24"/>
      <w:lang w:val="en-US"/>
    </w:rPr>
  </w:style>
  <w:style w:type="paragraph" w:styleId="Revision">
    <w:name w:val="Revision"/>
    <w:hidden/>
    <w:uiPriority w:val="99"/>
    <w:semiHidden/>
    <w:rsid w:val="00E448D9"/>
    <w:rPr>
      <w:lang w:val="en-US"/>
    </w:rPr>
  </w:style>
  <w:style w:type="character" w:customStyle="1" w:styleId="UnresolvedMention1">
    <w:name w:val="Unresolved Mention1"/>
    <w:basedOn w:val="DefaultParagraphFont"/>
    <w:uiPriority w:val="99"/>
    <w:rsid w:val="00880433"/>
    <w:rPr>
      <w:color w:val="605E5C"/>
      <w:shd w:val="clear" w:color="auto" w:fill="E1DFDD"/>
    </w:rPr>
  </w:style>
  <w:style w:type="character" w:styleId="FollowedHyperlink">
    <w:name w:val="FollowedHyperlink"/>
    <w:basedOn w:val="DefaultParagraphFont"/>
    <w:uiPriority w:val="99"/>
    <w:semiHidden/>
    <w:unhideWhenUsed/>
    <w:rsid w:val="00880433"/>
    <w:rPr>
      <w:color w:val="9EA2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conference.org/candidat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rectory.scout.org/contac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scout.org/resource/wosm-code-conduct-elec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scout.org/resource/wosm-code-conduct-ele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didates@scout.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learn.scout.org/resource/constitution-world-organization-scout-movement" TargetMode="External"/><Relationship Id="rId1" Type="http://schemas.openxmlformats.org/officeDocument/2006/relationships/hyperlink" Target="https://learn.scout.org/resource/world-safe-harm-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ocument1WOSM">
  <a:themeElements>
    <a:clrScheme name="Custom WOSM Print">
      <a:dk1>
        <a:sysClr val="windowText" lastClr="000000"/>
      </a:dk1>
      <a:lt1>
        <a:sysClr val="window" lastClr="FFFFFF"/>
      </a:lt1>
      <a:dk2>
        <a:srgbClr val="0054A0"/>
      </a:dk2>
      <a:lt2>
        <a:srgbClr val="D4D4D6"/>
      </a:lt2>
      <a:accent1>
        <a:srgbClr val="622599"/>
      </a:accent1>
      <a:accent2>
        <a:srgbClr val="AABA0A"/>
      </a:accent2>
      <a:accent3>
        <a:srgbClr val="DD7500"/>
      </a:accent3>
      <a:accent4>
        <a:srgbClr val="E23D28"/>
      </a:accent4>
      <a:accent5>
        <a:srgbClr val="3D8E33"/>
      </a:accent5>
      <a:accent6>
        <a:srgbClr val="ED0D86"/>
      </a:accent6>
      <a:hlink>
        <a:srgbClr val="00A5E3"/>
      </a:hlink>
      <a:folHlink>
        <a:srgbClr val="9EA2A7"/>
      </a:folHlink>
    </a:clrScheme>
    <a:fontScheme name="WOSM">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BE00-54CE-1748-8581-CA048E3B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755</Words>
  <Characters>4375</Characters>
  <Application>Microsoft Office Word</Application>
  <DocSecurity>0</DocSecurity>
  <Lines>64</Lines>
  <Paragraphs>41</Paragraphs>
  <ScaleCrop>false</ScaleCrop>
  <HeadingPairs>
    <vt:vector size="2" baseType="variant">
      <vt:variant>
        <vt:lpstr>Title</vt:lpstr>
      </vt:variant>
      <vt:variant>
        <vt:i4>1</vt:i4>
      </vt:variant>
    </vt:vector>
  </HeadingPairs>
  <TitlesOfParts>
    <vt:vector size="1" baseType="lpstr">
      <vt:lpstr/>
    </vt:vector>
  </TitlesOfParts>
  <Company>World Scout Bureau</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Berg</dc:creator>
  <cp:lastModifiedBy>Corentin Molders</cp:lastModifiedBy>
  <cp:revision>33</cp:revision>
  <cp:lastPrinted>2014-09-11T04:58:00Z</cp:lastPrinted>
  <dcterms:created xsi:type="dcterms:W3CDTF">2023-12-05T04:34:00Z</dcterms:created>
  <dcterms:modified xsi:type="dcterms:W3CDTF">2024-02-14T09:52:00Z</dcterms:modified>
</cp:coreProperties>
</file>